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034D" w:rsidRPr="00BF38A3" w:rsidRDefault="00126690" w:rsidP="00EE733C">
      <w:pPr>
        <w:ind w:firstLineChars="202" w:firstLine="892"/>
        <w:jc w:val="center"/>
        <w:rPr>
          <w:rFonts w:ascii="仿宋" w:eastAsia="仿宋" w:hAnsi="仿宋"/>
          <w:b/>
          <w:color w:val="000000"/>
          <w:sz w:val="44"/>
          <w:szCs w:val="44"/>
        </w:rPr>
      </w:pPr>
      <w:bookmarkStart w:id="0" w:name="_GoBack"/>
      <w:bookmarkEnd w:id="0"/>
      <w:r w:rsidRPr="00BF38A3">
        <w:rPr>
          <w:rFonts w:ascii="仿宋" w:eastAsia="仿宋" w:hAnsi="仿宋" w:hint="eastAsia"/>
          <w:b/>
          <w:color w:val="000000"/>
          <w:sz w:val="44"/>
          <w:szCs w:val="44"/>
        </w:rPr>
        <w:t>检</w:t>
      </w:r>
      <w:r w:rsidRPr="00BF38A3">
        <w:rPr>
          <w:rFonts w:ascii="仿宋" w:eastAsia="仿宋" w:hAnsi="仿宋"/>
          <w:b/>
          <w:color w:val="000000"/>
          <w:sz w:val="44"/>
          <w:szCs w:val="44"/>
        </w:rPr>
        <w:t>验</w:t>
      </w:r>
      <w:proofErr w:type="gramStart"/>
      <w:r w:rsidRPr="00BF38A3">
        <w:rPr>
          <w:rFonts w:ascii="仿宋" w:eastAsia="仿宋" w:hAnsi="仿宋"/>
          <w:b/>
          <w:color w:val="000000"/>
          <w:sz w:val="44"/>
          <w:szCs w:val="44"/>
        </w:rPr>
        <w:t>科</w:t>
      </w:r>
      <w:r w:rsidRPr="00BF38A3">
        <w:rPr>
          <w:rFonts w:ascii="仿宋" w:eastAsia="仿宋" w:hAnsi="仿宋" w:hint="eastAsia"/>
          <w:b/>
          <w:color w:val="000000"/>
          <w:sz w:val="44"/>
          <w:szCs w:val="44"/>
        </w:rPr>
        <w:t>关</w:t>
      </w:r>
      <w:r w:rsidRPr="00BF38A3">
        <w:rPr>
          <w:rFonts w:ascii="仿宋" w:eastAsia="仿宋" w:hAnsi="仿宋"/>
          <w:b/>
          <w:color w:val="000000"/>
          <w:sz w:val="44"/>
          <w:szCs w:val="44"/>
        </w:rPr>
        <w:t>于</w:t>
      </w:r>
      <w:proofErr w:type="gramEnd"/>
      <w:r w:rsidR="00EE733C" w:rsidRPr="00BF38A3">
        <w:rPr>
          <w:rFonts w:ascii="仿宋" w:eastAsia="仿宋" w:hAnsi="仿宋" w:hint="eastAsia"/>
          <w:b/>
          <w:color w:val="000000"/>
          <w:sz w:val="44"/>
          <w:szCs w:val="44"/>
        </w:rPr>
        <w:t>共建区域</w:t>
      </w:r>
      <w:r w:rsidR="00EE733C" w:rsidRPr="00BF38A3">
        <w:rPr>
          <w:rFonts w:ascii="仿宋" w:eastAsia="仿宋" w:hAnsi="仿宋"/>
          <w:b/>
          <w:color w:val="000000"/>
          <w:sz w:val="44"/>
          <w:szCs w:val="44"/>
        </w:rPr>
        <w:t>检验中心</w:t>
      </w:r>
      <w:r w:rsidR="00EE733C" w:rsidRPr="00BF38A3">
        <w:rPr>
          <w:rFonts w:ascii="仿宋" w:eastAsia="仿宋" w:hAnsi="仿宋" w:hint="eastAsia"/>
          <w:b/>
          <w:color w:val="000000"/>
          <w:sz w:val="44"/>
          <w:szCs w:val="44"/>
        </w:rPr>
        <w:t>三方</w:t>
      </w:r>
      <w:r w:rsidR="00EE733C" w:rsidRPr="00BF38A3">
        <w:rPr>
          <w:rFonts w:ascii="仿宋" w:eastAsia="仿宋" w:hAnsi="仿宋"/>
          <w:b/>
          <w:color w:val="000000"/>
          <w:sz w:val="44"/>
          <w:szCs w:val="44"/>
        </w:rPr>
        <w:t>医学实验室</w:t>
      </w:r>
      <w:r w:rsidRPr="00BF38A3">
        <w:rPr>
          <w:rFonts w:ascii="仿宋" w:eastAsia="仿宋" w:hAnsi="仿宋" w:hint="eastAsia"/>
          <w:b/>
          <w:color w:val="000000"/>
          <w:sz w:val="44"/>
          <w:szCs w:val="44"/>
        </w:rPr>
        <w:t>投标</w:t>
      </w:r>
      <w:r w:rsidR="00EE733C" w:rsidRPr="00BF38A3">
        <w:rPr>
          <w:rFonts w:ascii="仿宋" w:eastAsia="仿宋" w:hAnsi="仿宋" w:hint="eastAsia"/>
          <w:b/>
          <w:color w:val="000000"/>
          <w:sz w:val="44"/>
          <w:szCs w:val="44"/>
        </w:rPr>
        <w:t>需具备</w:t>
      </w:r>
      <w:r w:rsidR="00EE733C" w:rsidRPr="00BF38A3">
        <w:rPr>
          <w:rFonts w:ascii="仿宋" w:eastAsia="仿宋" w:hAnsi="仿宋"/>
          <w:b/>
          <w:color w:val="000000"/>
          <w:sz w:val="44"/>
          <w:szCs w:val="44"/>
        </w:rPr>
        <w:t>的</w:t>
      </w:r>
      <w:r w:rsidR="00EE733C" w:rsidRPr="00BF38A3">
        <w:rPr>
          <w:rFonts w:ascii="仿宋" w:eastAsia="仿宋" w:hAnsi="仿宋" w:hint="eastAsia"/>
          <w:b/>
          <w:color w:val="000000"/>
          <w:sz w:val="44"/>
          <w:szCs w:val="44"/>
        </w:rPr>
        <w:t>条件</w:t>
      </w:r>
    </w:p>
    <w:p w:rsidR="000A7E0E" w:rsidRPr="00BF38A3" w:rsidRDefault="000A7E0E" w:rsidP="000A7E0E">
      <w:pPr>
        <w:rPr>
          <w:rFonts w:ascii="仿宋" w:eastAsia="仿宋" w:hAnsi="仿宋"/>
          <w:color w:val="000000"/>
          <w:sz w:val="32"/>
          <w:szCs w:val="32"/>
        </w:rPr>
      </w:pPr>
      <w:r w:rsidRPr="00BF38A3">
        <w:rPr>
          <w:rFonts w:ascii="仿宋" w:eastAsia="仿宋" w:hAnsi="仿宋" w:hint="eastAsia"/>
          <w:color w:val="000000"/>
          <w:sz w:val="32"/>
          <w:szCs w:val="32"/>
        </w:rPr>
        <w:t>招标</w:t>
      </w:r>
      <w:r w:rsidRPr="00BF38A3">
        <w:rPr>
          <w:rFonts w:ascii="仿宋" w:eastAsia="仿宋" w:hAnsi="仿宋"/>
          <w:color w:val="000000"/>
          <w:sz w:val="32"/>
          <w:szCs w:val="32"/>
        </w:rPr>
        <w:t>办：</w:t>
      </w:r>
    </w:p>
    <w:p w:rsidR="00EE733C" w:rsidRPr="00BF38A3" w:rsidRDefault="00EE733C" w:rsidP="000A7E0E">
      <w:pPr>
        <w:rPr>
          <w:rFonts w:ascii="仿宋" w:eastAsia="仿宋" w:hAnsi="仿宋"/>
          <w:color w:val="000000"/>
          <w:sz w:val="32"/>
          <w:szCs w:val="32"/>
        </w:rPr>
      </w:pPr>
      <w:r w:rsidRPr="00BF38A3">
        <w:rPr>
          <w:rFonts w:ascii="仿宋" w:eastAsia="仿宋" w:hAnsi="仿宋" w:hint="eastAsia"/>
          <w:color w:val="000000"/>
          <w:sz w:val="32"/>
          <w:szCs w:val="32"/>
        </w:rPr>
        <w:t xml:space="preserve">     医院</w:t>
      </w:r>
      <w:r w:rsidRPr="00BF38A3">
        <w:rPr>
          <w:rFonts w:ascii="仿宋" w:eastAsia="仿宋" w:hAnsi="仿宋"/>
          <w:color w:val="000000"/>
          <w:sz w:val="32"/>
          <w:szCs w:val="32"/>
        </w:rPr>
        <w:t>拟与三方</w:t>
      </w:r>
      <w:r w:rsidRPr="00BF38A3">
        <w:rPr>
          <w:rFonts w:ascii="仿宋" w:eastAsia="仿宋" w:hAnsi="仿宋" w:hint="eastAsia"/>
          <w:color w:val="000000"/>
          <w:sz w:val="32"/>
          <w:szCs w:val="32"/>
        </w:rPr>
        <w:t>医学</w:t>
      </w:r>
      <w:r w:rsidRPr="00BF38A3">
        <w:rPr>
          <w:rFonts w:ascii="仿宋" w:eastAsia="仿宋" w:hAnsi="仿宋"/>
          <w:color w:val="000000"/>
          <w:sz w:val="32"/>
          <w:szCs w:val="32"/>
        </w:rPr>
        <w:t>实验室</w:t>
      </w:r>
      <w:r w:rsidRPr="00BF38A3">
        <w:rPr>
          <w:rFonts w:ascii="仿宋" w:eastAsia="仿宋" w:hAnsi="仿宋" w:hint="eastAsia"/>
          <w:color w:val="000000"/>
          <w:sz w:val="32"/>
          <w:szCs w:val="32"/>
        </w:rPr>
        <w:t>共建</w:t>
      </w:r>
      <w:r w:rsidRPr="00BF38A3">
        <w:rPr>
          <w:rFonts w:ascii="仿宋" w:eastAsia="仿宋" w:hAnsi="仿宋"/>
          <w:color w:val="000000"/>
          <w:sz w:val="32"/>
          <w:szCs w:val="32"/>
        </w:rPr>
        <w:t>简阳市医学检验中心，经检验科管理小组</w:t>
      </w:r>
      <w:r w:rsidRPr="00BF38A3">
        <w:rPr>
          <w:rFonts w:ascii="仿宋" w:eastAsia="仿宋" w:hAnsi="仿宋" w:hint="eastAsia"/>
          <w:color w:val="000000"/>
          <w:sz w:val="32"/>
          <w:szCs w:val="32"/>
        </w:rPr>
        <w:t>开会</w:t>
      </w:r>
      <w:r w:rsidRPr="00BF38A3">
        <w:rPr>
          <w:rFonts w:ascii="仿宋" w:eastAsia="仿宋" w:hAnsi="仿宋"/>
          <w:color w:val="000000"/>
          <w:sz w:val="32"/>
          <w:szCs w:val="32"/>
        </w:rPr>
        <w:t>讨论，建议参加招投的三方实验室需具备如下条件：</w:t>
      </w:r>
    </w:p>
    <w:p w:rsidR="00D6034D" w:rsidRPr="00BF38A3" w:rsidRDefault="00D6034D" w:rsidP="00EE733C">
      <w:pPr>
        <w:pStyle w:val="a3"/>
        <w:spacing w:line="480" w:lineRule="auto"/>
        <w:ind w:firstLine="640"/>
        <w:rPr>
          <w:rFonts w:ascii="仿宋" w:eastAsia="仿宋" w:hAnsi="仿宋"/>
          <w:sz w:val="32"/>
          <w:szCs w:val="32"/>
        </w:rPr>
      </w:pPr>
      <w:r w:rsidRPr="00BF38A3">
        <w:rPr>
          <w:rFonts w:ascii="仿宋" w:eastAsia="仿宋" w:hAnsi="仿宋"/>
          <w:sz w:val="32"/>
          <w:szCs w:val="32"/>
        </w:rPr>
        <w:t>1.</w:t>
      </w:r>
      <w:r w:rsidR="000F2078" w:rsidRPr="00BF38A3">
        <w:rPr>
          <w:rFonts w:ascii="仿宋" w:eastAsia="仿宋" w:hAnsi="仿宋" w:hint="eastAsia"/>
          <w:sz w:val="32"/>
          <w:szCs w:val="32"/>
        </w:rPr>
        <w:t>在中国</w:t>
      </w:r>
      <w:r w:rsidRPr="00BF38A3">
        <w:rPr>
          <w:rFonts w:ascii="仿宋" w:eastAsia="仿宋" w:hAnsi="仿宋" w:hint="eastAsia"/>
          <w:sz w:val="32"/>
          <w:szCs w:val="32"/>
        </w:rPr>
        <w:t>境内注册并具有独立法人资格的第三方医学实验室；营业执照、组织机构代码证和税务登记证（或三证合一证明）等证明文件复印件（加盖公章）</w:t>
      </w:r>
    </w:p>
    <w:p w:rsidR="000F2078" w:rsidRPr="00BF38A3" w:rsidRDefault="000F2078" w:rsidP="00EE733C">
      <w:pPr>
        <w:pStyle w:val="a3"/>
        <w:spacing w:line="480" w:lineRule="auto"/>
        <w:ind w:firstLine="640"/>
        <w:rPr>
          <w:rFonts w:ascii="仿宋" w:eastAsia="仿宋" w:hAnsi="仿宋"/>
          <w:sz w:val="32"/>
          <w:szCs w:val="32"/>
        </w:rPr>
      </w:pPr>
      <w:r w:rsidRPr="00BF38A3">
        <w:rPr>
          <w:rFonts w:ascii="仿宋" w:eastAsia="仿宋" w:hAnsi="仿宋"/>
          <w:sz w:val="32"/>
          <w:szCs w:val="32"/>
        </w:rPr>
        <w:t>2</w:t>
      </w:r>
      <w:r w:rsidRPr="00BF38A3">
        <w:rPr>
          <w:rFonts w:ascii="仿宋" w:eastAsia="仿宋" w:hAnsi="仿宋" w:hint="eastAsia"/>
          <w:sz w:val="32"/>
          <w:szCs w:val="32"/>
        </w:rPr>
        <w:t>．具有卫</w:t>
      </w:r>
      <w:r w:rsidRPr="00BF38A3">
        <w:rPr>
          <w:rFonts w:ascii="仿宋" w:eastAsia="仿宋" w:hAnsi="仿宋"/>
          <w:sz w:val="32"/>
          <w:szCs w:val="32"/>
        </w:rPr>
        <w:t>生行政部门</w:t>
      </w:r>
      <w:r w:rsidR="00D6034D" w:rsidRPr="00BF38A3">
        <w:rPr>
          <w:rFonts w:ascii="仿宋" w:eastAsia="仿宋" w:hAnsi="仿宋" w:hint="eastAsia"/>
          <w:sz w:val="32"/>
          <w:szCs w:val="32"/>
        </w:rPr>
        <w:t>颁发的医疗执业许可证的实验室，且实验室需通过</w:t>
      </w:r>
      <w:r w:rsidR="00D6034D" w:rsidRPr="00BF38A3">
        <w:rPr>
          <w:rFonts w:ascii="仿宋" w:eastAsia="仿宋" w:hAnsi="仿宋"/>
          <w:sz w:val="32"/>
          <w:szCs w:val="32"/>
        </w:rPr>
        <w:t>ISO15189</w:t>
      </w:r>
      <w:r w:rsidR="00D6034D" w:rsidRPr="00BF38A3">
        <w:rPr>
          <w:rFonts w:ascii="仿宋" w:eastAsia="仿宋" w:hAnsi="仿宋" w:hint="eastAsia"/>
          <w:sz w:val="32"/>
          <w:szCs w:val="32"/>
        </w:rPr>
        <w:t>质量体系认证，</w:t>
      </w:r>
    </w:p>
    <w:p w:rsidR="00D6034D" w:rsidRPr="00BF38A3" w:rsidRDefault="000F2078" w:rsidP="00EE733C">
      <w:pPr>
        <w:pStyle w:val="a3"/>
        <w:spacing w:line="480" w:lineRule="auto"/>
        <w:ind w:firstLine="640"/>
        <w:rPr>
          <w:rFonts w:ascii="仿宋" w:eastAsia="仿宋" w:hAnsi="仿宋"/>
          <w:sz w:val="32"/>
          <w:szCs w:val="32"/>
        </w:rPr>
      </w:pPr>
      <w:r w:rsidRPr="00BF38A3">
        <w:rPr>
          <w:rFonts w:ascii="仿宋" w:eastAsia="仿宋" w:hAnsi="仿宋" w:hint="eastAsia"/>
          <w:sz w:val="32"/>
          <w:szCs w:val="32"/>
        </w:rPr>
        <w:t>3.</w:t>
      </w:r>
      <w:r w:rsidR="00EE733C" w:rsidRPr="00BF38A3">
        <w:rPr>
          <w:rFonts w:ascii="仿宋" w:eastAsia="仿宋" w:hAnsi="仿宋" w:hint="eastAsia"/>
          <w:sz w:val="32"/>
          <w:szCs w:val="32"/>
        </w:rPr>
        <w:t xml:space="preserve"> 投标方</w:t>
      </w:r>
      <w:r w:rsidR="00BF38A3" w:rsidRPr="00BF38A3">
        <w:rPr>
          <w:rFonts w:ascii="仿宋" w:eastAsia="仿宋" w:hAnsi="仿宋" w:hint="eastAsia"/>
          <w:color w:val="000000"/>
          <w:sz w:val="32"/>
          <w:szCs w:val="32"/>
        </w:rPr>
        <w:t>三方</w:t>
      </w:r>
      <w:r w:rsidR="00BF38A3" w:rsidRPr="00BF38A3">
        <w:rPr>
          <w:rFonts w:ascii="仿宋" w:eastAsia="仿宋" w:hAnsi="仿宋"/>
          <w:color w:val="000000"/>
          <w:sz w:val="32"/>
          <w:szCs w:val="32"/>
        </w:rPr>
        <w:t>医学实验室</w:t>
      </w:r>
      <w:r w:rsidR="00EE733C" w:rsidRPr="00BF38A3">
        <w:rPr>
          <w:rFonts w:ascii="仿宋" w:eastAsia="仿宋" w:hAnsi="仿宋" w:hint="eastAsia"/>
          <w:sz w:val="32"/>
          <w:szCs w:val="32"/>
        </w:rPr>
        <w:t>检测</w:t>
      </w:r>
      <w:r w:rsidR="00EE733C" w:rsidRPr="00BF38A3">
        <w:rPr>
          <w:rFonts w:ascii="仿宋" w:eastAsia="仿宋" w:hAnsi="仿宋"/>
          <w:sz w:val="32"/>
          <w:szCs w:val="32"/>
        </w:rPr>
        <w:t>的项目</w:t>
      </w:r>
      <w:r w:rsidR="00D6034D" w:rsidRPr="00BF38A3">
        <w:rPr>
          <w:rFonts w:ascii="仿宋" w:eastAsia="仿宋" w:hAnsi="仿宋" w:cs="宋体" w:hint="eastAsia"/>
          <w:color w:val="333333"/>
          <w:sz w:val="32"/>
          <w:szCs w:val="32"/>
        </w:rPr>
        <w:t>须参加</w:t>
      </w:r>
      <w:r w:rsidR="00126690" w:rsidRPr="00BF38A3">
        <w:rPr>
          <w:rFonts w:ascii="仿宋" w:eastAsia="仿宋" w:hAnsi="仿宋" w:cs="宋体" w:hint="eastAsia"/>
          <w:color w:val="333333"/>
          <w:sz w:val="32"/>
          <w:szCs w:val="32"/>
        </w:rPr>
        <w:t>国</w:t>
      </w:r>
      <w:r w:rsidR="00126690" w:rsidRPr="00BF38A3">
        <w:rPr>
          <w:rFonts w:ascii="仿宋" w:eastAsia="仿宋" w:hAnsi="仿宋" w:cs="宋体"/>
          <w:color w:val="333333"/>
          <w:sz w:val="32"/>
          <w:szCs w:val="32"/>
        </w:rPr>
        <w:t>家</w:t>
      </w:r>
      <w:r w:rsidR="00D6034D" w:rsidRPr="00BF38A3">
        <w:rPr>
          <w:rFonts w:ascii="仿宋" w:eastAsia="仿宋" w:hAnsi="仿宋" w:cs="宋体" w:hint="eastAsia"/>
          <w:color w:val="333333"/>
          <w:sz w:val="32"/>
          <w:szCs w:val="32"/>
        </w:rPr>
        <w:t>卫</w:t>
      </w:r>
      <w:r w:rsidR="00126690" w:rsidRPr="00BF38A3">
        <w:rPr>
          <w:rFonts w:ascii="仿宋" w:eastAsia="仿宋" w:hAnsi="仿宋" w:cs="宋体" w:hint="eastAsia"/>
          <w:color w:val="333333"/>
          <w:sz w:val="32"/>
          <w:szCs w:val="32"/>
        </w:rPr>
        <w:t>计</w:t>
      </w:r>
      <w:r w:rsidR="00126690" w:rsidRPr="00BF38A3">
        <w:rPr>
          <w:rFonts w:ascii="仿宋" w:eastAsia="仿宋" w:hAnsi="仿宋" w:cs="宋体"/>
          <w:color w:val="333333"/>
          <w:sz w:val="32"/>
          <w:szCs w:val="32"/>
        </w:rPr>
        <w:t>委</w:t>
      </w:r>
      <w:r w:rsidR="00D6034D" w:rsidRPr="00BF38A3">
        <w:rPr>
          <w:rFonts w:ascii="仿宋" w:eastAsia="仿宋" w:hAnsi="仿宋" w:cs="宋体" w:hint="eastAsia"/>
          <w:color w:val="333333"/>
          <w:sz w:val="32"/>
          <w:szCs w:val="32"/>
        </w:rPr>
        <w:t>临</w:t>
      </w:r>
      <w:r w:rsidR="00126690" w:rsidRPr="00BF38A3">
        <w:rPr>
          <w:rFonts w:ascii="仿宋" w:eastAsia="仿宋" w:hAnsi="仿宋" w:cs="宋体" w:hint="eastAsia"/>
          <w:color w:val="333333"/>
          <w:sz w:val="32"/>
          <w:szCs w:val="32"/>
        </w:rPr>
        <w:t>床</w:t>
      </w:r>
      <w:r w:rsidR="00D6034D" w:rsidRPr="00BF38A3">
        <w:rPr>
          <w:rFonts w:ascii="仿宋" w:eastAsia="仿宋" w:hAnsi="仿宋" w:cs="宋体" w:hint="eastAsia"/>
          <w:color w:val="333333"/>
          <w:sz w:val="32"/>
          <w:szCs w:val="32"/>
        </w:rPr>
        <w:t>检</w:t>
      </w:r>
      <w:r w:rsidR="00126690" w:rsidRPr="00BF38A3">
        <w:rPr>
          <w:rFonts w:ascii="仿宋" w:eastAsia="仿宋" w:hAnsi="仿宋" w:cs="宋体" w:hint="eastAsia"/>
          <w:color w:val="333333"/>
          <w:sz w:val="32"/>
          <w:szCs w:val="32"/>
        </w:rPr>
        <w:t>验</w:t>
      </w:r>
      <w:r w:rsidR="00D6034D" w:rsidRPr="00BF38A3">
        <w:rPr>
          <w:rFonts w:ascii="仿宋" w:eastAsia="仿宋" w:hAnsi="仿宋" w:cs="宋体" w:hint="eastAsia"/>
          <w:color w:val="333333"/>
          <w:sz w:val="32"/>
          <w:szCs w:val="32"/>
        </w:rPr>
        <w:t>中心的室间质评</w:t>
      </w:r>
      <w:r w:rsidR="00EE733C" w:rsidRPr="00BF38A3">
        <w:rPr>
          <w:rFonts w:ascii="仿宋" w:eastAsia="仿宋" w:hAnsi="仿宋" w:hint="eastAsia"/>
          <w:sz w:val="32"/>
          <w:szCs w:val="32"/>
        </w:rPr>
        <w:t>，</w:t>
      </w:r>
      <w:r w:rsidR="00EE733C" w:rsidRPr="00BF38A3">
        <w:rPr>
          <w:rFonts w:ascii="仿宋" w:eastAsia="仿宋" w:hAnsi="仿宋"/>
          <w:sz w:val="32"/>
          <w:szCs w:val="32"/>
        </w:rPr>
        <w:t>并且</w:t>
      </w:r>
      <w:r w:rsidR="00EE733C" w:rsidRPr="00BF38A3">
        <w:rPr>
          <w:rFonts w:ascii="仿宋" w:eastAsia="仿宋" w:hAnsi="仿宋" w:hint="eastAsia"/>
          <w:sz w:val="32"/>
          <w:szCs w:val="32"/>
        </w:rPr>
        <w:t>PT成绩</w:t>
      </w:r>
      <w:r w:rsidR="00EE733C" w:rsidRPr="00BF38A3">
        <w:rPr>
          <w:rFonts w:ascii="仿宋" w:eastAsia="仿宋" w:hAnsi="仿宋"/>
          <w:sz w:val="32"/>
          <w:szCs w:val="32"/>
        </w:rPr>
        <w:t>在</w:t>
      </w:r>
      <w:r w:rsidR="00EE733C" w:rsidRPr="00BF38A3">
        <w:rPr>
          <w:rFonts w:ascii="仿宋" w:eastAsia="仿宋" w:hAnsi="仿宋" w:hint="eastAsia"/>
          <w:sz w:val="32"/>
          <w:szCs w:val="32"/>
        </w:rPr>
        <w:t>90%。</w:t>
      </w:r>
    </w:p>
    <w:p w:rsidR="00D6034D" w:rsidRPr="00BF38A3" w:rsidRDefault="00D6034D" w:rsidP="00EE733C">
      <w:pPr>
        <w:pStyle w:val="a3"/>
        <w:spacing w:line="480" w:lineRule="auto"/>
        <w:ind w:firstLine="640"/>
        <w:rPr>
          <w:rFonts w:ascii="仿宋" w:eastAsia="仿宋" w:hAnsi="仿宋"/>
          <w:sz w:val="32"/>
          <w:szCs w:val="32"/>
        </w:rPr>
      </w:pPr>
      <w:r w:rsidRPr="00BF38A3">
        <w:rPr>
          <w:rFonts w:ascii="仿宋" w:eastAsia="仿宋" w:hAnsi="仿宋"/>
          <w:sz w:val="32"/>
          <w:szCs w:val="32"/>
        </w:rPr>
        <w:t>4.</w:t>
      </w:r>
      <w:r w:rsidR="00EE733C" w:rsidRPr="00BF38A3">
        <w:rPr>
          <w:rFonts w:ascii="仿宋" w:eastAsia="仿宋" w:hAnsi="仿宋" w:hint="eastAsia"/>
          <w:sz w:val="32"/>
          <w:szCs w:val="32"/>
        </w:rPr>
        <w:t xml:space="preserve"> 投标方</w:t>
      </w:r>
      <w:r w:rsidR="00BF38A3" w:rsidRPr="00BF38A3">
        <w:rPr>
          <w:rFonts w:ascii="仿宋" w:eastAsia="仿宋" w:hAnsi="仿宋" w:hint="eastAsia"/>
          <w:color w:val="000000"/>
          <w:sz w:val="32"/>
          <w:szCs w:val="32"/>
        </w:rPr>
        <w:t>三方</w:t>
      </w:r>
      <w:r w:rsidR="00BF38A3" w:rsidRPr="00BF38A3">
        <w:rPr>
          <w:rFonts w:ascii="仿宋" w:eastAsia="仿宋" w:hAnsi="仿宋"/>
          <w:color w:val="000000"/>
          <w:sz w:val="32"/>
          <w:szCs w:val="32"/>
        </w:rPr>
        <w:t>医学实验室</w:t>
      </w:r>
      <w:r w:rsidR="000F2078" w:rsidRPr="00BF38A3">
        <w:rPr>
          <w:rFonts w:ascii="仿宋" w:eastAsia="仿宋" w:hAnsi="仿宋" w:hint="eastAsia"/>
          <w:sz w:val="32"/>
          <w:szCs w:val="32"/>
        </w:rPr>
        <w:t>具备自主的物流，保证每周周一到周日均到医院</w:t>
      </w:r>
      <w:r w:rsidRPr="00BF38A3">
        <w:rPr>
          <w:rFonts w:ascii="仿宋" w:eastAsia="仿宋" w:hAnsi="仿宋" w:hint="eastAsia"/>
          <w:sz w:val="32"/>
          <w:szCs w:val="32"/>
        </w:rPr>
        <w:t>收集标本（</w:t>
      </w:r>
      <w:proofErr w:type="gramStart"/>
      <w:r w:rsidRPr="00BF38A3">
        <w:rPr>
          <w:rFonts w:ascii="仿宋" w:eastAsia="仿宋" w:hAnsi="仿宋" w:hint="eastAsia"/>
          <w:sz w:val="32"/>
          <w:szCs w:val="32"/>
        </w:rPr>
        <w:t>法定重大</w:t>
      </w:r>
      <w:proofErr w:type="gramEnd"/>
      <w:r w:rsidRPr="00BF38A3">
        <w:rPr>
          <w:rFonts w:ascii="仿宋" w:eastAsia="仿宋" w:hAnsi="仿宋" w:hint="eastAsia"/>
          <w:sz w:val="32"/>
          <w:szCs w:val="32"/>
        </w:rPr>
        <w:t>节日除外），能够在网上查阅所有外送标本的相关信息，实现检验数据共享，同时能提供相关资质的电子签名认证。</w:t>
      </w:r>
    </w:p>
    <w:p w:rsidR="00D6034D" w:rsidRPr="00BF38A3" w:rsidRDefault="000F2078" w:rsidP="00EE733C">
      <w:pPr>
        <w:pStyle w:val="a3"/>
        <w:spacing w:line="480" w:lineRule="auto"/>
        <w:ind w:firstLine="640"/>
        <w:rPr>
          <w:rFonts w:ascii="仿宋" w:eastAsia="仿宋" w:hAnsi="仿宋"/>
          <w:sz w:val="32"/>
          <w:szCs w:val="32"/>
        </w:rPr>
      </w:pPr>
      <w:r w:rsidRPr="00BF38A3">
        <w:rPr>
          <w:rFonts w:ascii="仿宋" w:eastAsia="仿宋" w:hAnsi="仿宋" w:hint="eastAsia"/>
          <w:sz w:val="32"/>
          <w:szCs w:val="32"/>
        </w:rPr>
        <w:t>５．投标方</w:t>
      </w:r>
      <w:r w:rsidR="00BF38A3" w:rsidRPr="00BF38A3">
        <w:rPr>
          <w:rFonts w:ascii="仿宋" w:eastAsia="仿宋" w:hAnsi="仿宋" w:hint="eastAsia"/>
          <w:color w:val="000000"/>
          <w:sz w:val="32"/>
          <w:szCs w:val="32"/>
        </w:rPr>
        <w:t>三方</w:t>
      </w:r>
      <w:r w:rsidR="00BF38A3" w:rsidRPr="00BF38A3">
        <w:rPr>
          <w:rFonts w:ascii="仿宋" w:eastAsia="仿宋" w:hAnsi="仿宋"/>
          <w:color w:val="000000"/>
          <w:sz w:val="32"/>
          <w:szCs w:val="32"/>
        </w:rPr>
        <w:t>医学实验室</w:t>
      </w:r>
      <w:r w:rsidRPr="00BF38A3">
        <w:rPr>
          <w:rFonts w:ascii="仿宋" w:eastAsia="仿宋" w:hAnsi="仿宋" w:hint="eastAsia"/>
          <w:sz w:val="32"/>
          <w:szCs w:val="32"/>
        </w:rPr>
        <w:t>检测项目不能低于招标方</w:t>
      </w:r>
      <w:r w:rsidR="00D6034D" w:rsidRPr="00BF38A3">
        <w:rPr>
          <w:rFonts w:ascii="仿宋" w:eastAsia="仿宋" w:hAnsi="仿宋" w:hint="eastAsia"/>
          <w:sz w:val="32"/>
          <w:szCs w:val="32"/>
        </w:rPr>
        <w:t>。</w:t>
      </w:r>
    </w:p>
    <w:p w:rsidR="00BF38A3" w:rsidRPr="00BF38A3" w:rsidRDefault="000F2078" w:rsidP="00BF38A3">
      <w:pPr>
        <w:pStyle w:val="a3"/>
        <w:spacing w:line="480" w:lineRule="auto"/>
        <w:ind w:firstLine="640"/>
        <w:rPr>
          <w:rFonts w:ascii="仿宋" w:eastAsia="仿宋" w:hAnsi="仿宋"/>
          <w:sz w:val="32"/>
          <w:szCs w:val="32"/>
        </w:rPr>
      </w:pPr>
      <w:r w:rsidRPr="00BF38A3">
        <w:rPr>
          <w:rFonts w:ascii="仿宋" w:eastAsia="仿宋" w:hAnsi="仿宋" w:hint="eastAsia"/>
          <w:sz w:val="32"/>
          <w:szCs w:val="32"/>
        </w:rPr>
        <w:t>６．</w:t>
      </w:r>
      <w:r w:rsidR="00EB078A" w:rsidRPr="00BF38A3">
        <w:rPr>
          <w:rFonts w:ascii="仿宋" w:eastAsia="仿宋" w:hAnsi="仿宋" w:hint="eastAsia"/>
          <w:sz w:val="32"/>
          <w:szCs w:val="32"/>
        </w:rPr>
        <w:t>投标方</w:t>
      </w:r>
      <w:r w:rsidR="00BF38A3" w:rsidRPr="00BF38A3">
        <w:rPr>
          <w:rFonts w:ascii="仿宋" w:eastAsia="仿宋" w:hAnsi="仿宋" w:hint="eastAsia"/>
          <w:color w:val="000000"/>
          <w:sz w:val="32"/>
          <w:szCs w:val="32"/>
        </w:rPr>
        <w:t>三方</w:t>
      </w:r>
      <w:r w:rsidR="00BF38A3" w:rsidRPr="00BF38A3">
        <w:rPr>
          <w:rFonts w:ascii="仿宋" w:eastAsia="仿宋" w:hAnsi="仿宋"/>
          <w:color w:val="000000"/>
          <w:sz w:val="32"/>
          <w:szCs w:val="32"/>
        </w:rPr>
        <w:t>医学实验室</w:t>
      </w:r>
      <w:r w:rsidRPr="00BF38A3">
        <w:rPr>
          <w:rFonts w:ascii="仿宋" w:eastAsia="仿宋" w:hAnsi="仿宋" w:hint="eastAsia"/>
          <w:sz w:val="32"/>
          <w:szCs w:val="32"/>
        </w:rPr>
        <w:t>在川内有</w:t>
      </w:r>
      <w:r w:rsidR="00BF38A3" w:rsidRPr="00BF38A3">
        <w:rPr>
          <w:rFonts w:ascii="仿宋" w:eastAsia="仿宋" w:hAnsi="仿宋" w:hint="eastAsia"/>
          <w:sz w:val="32"/>
          <w:szCs w:val="32"/>
        </w:rPr>
        <w:t>为</w:t>
      </w:r>
      <w:r w:rsidR="00D6034D" w:rsidRPr="00BF38A3">
        <w:rPr>
          <w:rFonts w:ascii="仿宋" w:eastAsia="仿宋" w:hAnsi="仿宋" w:hint="eastAsia"/>
          <w:sz w:val="32"/>
          <w:szCs w:val="32"/>
        </w:rPr>
        <w:t>三</w:t>
      </w:r>
      <w:proofErr w:type="gramStart"/>
      <w:r w:rsidR="00D6034D" w:rsidRPr="00BF38A3">
        <w:rPr>
          <w:rFonts w:ascii="仿宋" w:eastAsia="仿宋" w:hAnsi="仿宋" w:hint="eastAsia"/>
          <w:sz w:val="32"/>
          <w:szCs w:val="32"/>
        </w:rPr>
        <w:t>甲医疗</w:t>
      </w:r>
      <w:proofErr w:type="gramEnd"/>
      <w:r w:rsidR="00D6034D" w:rsidRPr="00BF38A3">
        <w:rPr>
          <w:rFonts w:ascii="仿宋" w:eastAsia="仿宋" w:hAnsi="仿宋" w:hint="eastAsia"/>
          <w:sz w:val="32"/>
          <w:szCs w:val="32"/>
        </w:rPr>
        <w:t>机构提供医学检验外包服务</w:t>
      </w:r>
      <w:r w:rsidR="00BF38A3" w:rsidRPr="00BF38A3">
        <w:rPr>
          <w:rFonts w:ascii="仿宋" w:eastAsia="仿宋" w:hAnsi="仿宋" w:hint="eastAsia"/>
          <w:sz w:val="32"/>
          <w:szCs w:val="32"/>
        </w:rPr>
        <w:t>的</w:t>
      </w:r>
      <w:r w:rsidR="00BF38A3" w:rsidRPr="00BF38A3">
        <w:rPr>
          <w:rFonts w:ascii="仿宋" w:eastAsia="仿宋" w:hAnsi="仿宋"/>
          <w:sz w:val="32"/>
          <w:szCs w:val="32"/>
        </w:rPr>
        <w:t>证明</w:t>
      </w:r>
      <w:r w:rsidR="00D6034D" w:rsidRPr="00BF38A3">
        <w:rPr>
          <w:rFonts w:ascii="仿宋" w:eastAsia="仿宋" w:hAnsi="仿宋" w:hint="eastAsia"/>
          <w:sz w:val="32"/>
          <w:szCs w:val="32"/>
        </w:rPr>
        <w:t>（</w:t>
      </w:r>
      <w:r w:rsidR="00D6034D" w:rsidRPr="00BF38A3">
        <w:rPr>
          <w:rFonts w:ascii="仿宋" w:eastAsia="仿宋" w:hAnsi="仿宋" w:hint="eastAsia"/>
          <w:color w:val="333333"/>
          <w:sz w:val="32"/>
          <w:szCs w:val="32"/>
          <w:shd w:val="clear" w:color="auto" w:fill="FFFFFF"/>
        </w:rPr>
        <w:t>证明材料以合同或中标通知书为准）</w:t>
      </w:r>
      <w:r w:rsidR="00D6034D" w:rsidRPr="00BF38A3">
        <w:rPr>
          <w:rFonts w:ascii="仿宋" w:eastAsia="仿宋" w:hAnsi="仿宋" w:hint="eastAsia"/>
          <w:sz w:val="32"/>
          <w:szCs w:val="32"/>
        </w:rPr>
        <w:t>。</w:t>
      </w:r>
    </w:p>
    <w:p w:rsidR="00BF38A3" w:rsidRPr="00BF38A3" w:rsidRDefault="00BF38A3" w:rsidP="00EE733C">
      <w:pPr>
        <w:pStyle w:val="a3"/>
        <w:spacing w:line="480" w:lineRule="auto"/>
        <w:ind w:firstLine="640"/>
        <w:rPr>
          <w:rFonts w:ascii="仿宋" w:eastAsia="仿宋" w:hAnsi="仿宋"/>
          <w:sz w:val="32"/>
          <w:szCs w:val="32"/>
        </w:rPr>
      </w:pPr>
      <w:r w:rsidRPr="00BF38A3">
        <w:rPr>
          <w:rFonts w:ascii="仿宋" w:eastAsia="仿宋" w:hAnsi="仿宋" w:hint="eastAsia"/>
          <w:sz w:val="32"/>
          <w:szCs w:val="32"/>
        </w:rPr>
        <w:t xml:space="preserve">                                检验科</w:t>
      </w:r>
      <w:r w:rsidRPr="00BF38A3">
        <w:rPr>
          <w:rFonts w:ascii="仿宋" w:eastAsia="仿宋" w:hAnsi="仿宋"/>
          <w:sz w:val="32"/>
          <w:szCs w:val="32"/>
        </w:rPr>
        <w:t>：</w:t>
      </w:r>
    </w:p>
    <w:p w:rsidR="00697BCD" w:rsidRPr="00BF38A3" w:rsidRDefault="00BF38A3" w:rsidP="00BF38A3">
      <w:pPr>
        <w:pStyle w:val="a3"/>
        <w:spacing w:line="480" w:lineRule="auto"/>
        <w:ind w:firstLineChars="1800" w:firstLine="5760"/>
        <w:rPr>
          <w:rFonts w:ascii="仿宋" w:eastAsia="仿宋" w:hAnsi="仿宋"/>
          <w:sz w:val="32"/>
          <w:szCs w:val="32"/>
        </w:rPr>
      </w:pPr>
      <w:r w:rsidRPr="00BF38A3">
        <w:rPr>
          <w:rFonts w:ascii="仿宋" w:eastAsia="仿宋" w:hAnsi="仿宋"/>
          <w:sz w:val="32"/>
          <w:szCs w:val="32"/>
        </w:rPr>
        <w:t>2017年8月31日</w:t>
      </w:r>
    </w:p>
    <w:sectPr w:rsidR="00697BCD" w:rsidRPr="00BF38A3" w:rsidSect="00BF38A3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352"/>
    <w:rsid w:val="000A7E0E"/>
    <w:rsid w:val="000F2078"/>
    <w:rsid w:val="00104C6D"/>
    <w:rsid w:val="00126690"/>
    <w:rsid w:val="00697BCD"/>
    <w:rsid w:val="00746141"/>
    <w:rsid w:val="00BF38A3"/>
    <w:rsid w:val="00D50352"/>
    <w:rsid w:val="00D6034D"/>
    <w:rsid w:val="00EB078A"/>
    <w:rsid w:val="00EE7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2EAD99-B89D-4530-B557-DB5CC4ED6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034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正文首行缩进两字符 Char"/>
    <w:link w:val="a3"/>
    <w:qFormat/>
    <w:locked/>
    <w:rsid w:val="00D6034D"/>
    <w:rPr>
      <w:szCs w:val="24"/>
    </w:rPr>
  </w:style>
  <w:style w:type="paragraph" w:customStyle="1" w:styleId="a3">
    <w:name w:val="正文首行缩进两字符"/>
    <w:basedOn w:val="a"/>
    <w:link w:val="Char"/>
    <w:qFormat/>
    <w:rsid w:val="00D6034D"/>
    <w:pPr>
      <w:spacing w:line="360" w:lineRule="auto"/>
      <w:ind w:firstLineChars="200" w:firstLine="200"/>
    </w:pPr>
    <w:rPr>
      <w:rFonts w:asciiTheme="minorHAnsi" w:eastAsiaTheme="minorEastAsia" w:hAnsiTheme="minorHAnsi" w:cstheme="minorBidi"/>
    </w:rPr>
  </w:style>
  <w:style w:type="paragraph" w:styleId="a4">
    <w:name w:val="Balloon Text"/>
    <w:basedOn w:val="a"/>
    <w:link w:val="Char0"/>
    <w:uiPriority w:val="99"/>
    <w:semiHidden/>
    <w:unhideWhenUsed/>
    <w:rsid w:val="00BF38A3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BF38A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543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415</Characters>
  <Application>Microsoft Office Word</Application>
  <DocSecurity>0</DocSecurity>
  <Lines>3</Lines>
  <Paragraphs>1</Paragraphs>
  <ScaleCrop>false</ScaleCrop>
  <Company>简阳市人民医院</Company>
  <LinksUpToDate>false</LinksUpToDate>
  <CharactersWithSpaces>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检验科</dc:creator>
  <cp:keywords/>
  <dc:description/>
  <cp:lastModifiedBy>检验科</cp:lastModifiedBy>
  <cp:revision>2</cp:revision>
  <cp:lastPrinted>2017-08-31T02:30:00Z</cp:lastPrinted>
  <dcterms:created xsi:type="dcterms:W3CDTF">2017-09-01T03:25:00Z</dcterms:created>
  <dcterms:modified xsi:type="dcterms:W3CDTF">2017-09-01T03:25:00Z</dcterms:modified>
</cp:coreProperties>
</file>