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BD" w:rsidRPr="00B134E5" w:rsidRDefault="00B134E5">
      <w:pPr>
        <w:rPr>
          <w:sz w:val="28"/>
          <w:szCs w:val="28"/>
        </w:rPr>
      </w:pPr>
      <w:r w:rsidRPr="00B134E5">
        <w:rPr>
          <w:rFonts w:hint="eastAsia"/>
          <w:sz w:val="28"/>
          <w:szCs w:val="28"/>
        </w:rPr>
        <w:t>简阳市人民医院医学</w:t>
      </w:r>
      <w:r w:rsidRPr="00B134E5">
        <w:rPr>
          <w:sz w:val="28"/>
          <w:szCs w:val="28"/>
        </w:rPr>
        <w:t>装备采购明细：</w:t>
      </w:r>
    </w:p>
    <w:p w:rsidR="00B134E5" w:rsidRPr="00B134E5" w:rsidRDefault="00B134E5"/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846"/>
        <w:gridCol w:w="1984"/>
        <w:gridCol w:w="709"/>
        <w:gridCol w:w="4820"/>
      </w:tblGrid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84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品名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4820" w:type="dxa"/>
          </w:tcPr>
          <w:p w:rsidR="00B134E5" w:rsidRPr="00B134E5" w:rsidRDefault="00B134E5" w:rsidP="00B134E5">
            <w:pPr>
              <w:jc w:val="center"/>
              <w:rPr>
                <w:b/>
                <w:sz w:val="24"/>
                <w:szCs w:val="24"/>
              </w:rPr>
            </w:pPr>
            <w:r w:rsidRPr="00B134E5">
              <w:rPr>
                <w:rFonts w:hint="eastAsia"/>
                <w:b/>
                <w:sz w:val="24"/>
                <w:szCs w:val="24"/>
              </w:rPr>
              <w:t>主要用途及要求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短波治疗仪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用于</w:t>
            </w:r>
            <w:r w:rsidRPr="00B134E5">
              <w:rPr>
                <w:sz w:val="24"/>
                <w:szCs w:val="24"/>
              </w:rPr>
              <w:t>改善血液循环、</w:t>
            </w:r>
            <w:r w:rsidRPr="00B134E5">
              <w:rPr>
                <w:rFonts w:hint="eastAsia"/>
                <w:sz w:val="24"/>
                <w:szCs w:val="24"/>
              </w:rPr>
              <w:t>具有</w:t>
            </w:r>
            <w:r w:rsidRPr="00B134E5">
              <w:rPr>
                <w:sz w:val="24"/>
                <w:szCs w:val="24"/>
              </w:rPr>
              <w:t>镇痛</w:t>
            </w:r>
            <w:r w:rsidRPr="00B134E5">
              <w:rPr>
                <w:rFonts w:hint="eastAsia"/>
                <w:sz w:val="24"/>
                <w:szCs w:val="24"/>
              </w:rPr>
              <w:t>消炎、</w:t>
            </w:r>
            <w:r w:rsidRPr="00B134E5">
              <w:rPr>
                <w:sz w:val="24"/>
                <w:szCs w:val="24"/>
              </w:rPr>
              <w:t>降低肌张力的作用</w:t>
            </w:r>
          </w:p>
        </w:tc>
      </w:tr>
      <w:tr w:rsidR="00B134E5" w:rsidTr="00452A00">
        <w:trPr>
          <w:trHeight w:val="498"/>
        </w:trPr>
        <w:tc>
          <w:tcPr>
            <w:tcW w:w="846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除</w:t>
            </w:r>
            <w:r w:rsidRPr="00B134E5">
              <w:rPr>
                <w:sz w:val="24"/>
                <w:szCs w:val="24"/>
              </w:rPr>
              <w:t>颤仪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用于成人</w:t>
            </w:r>
            <w:r w:rsidRPr="00B134E5">
              <w:rPr>
                <w:sz w:val="24"/>
                <w:szCs w:val="24"/>
              </w:rPr>
              <w:t>除颤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452A00" w:rsidP="00B13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生物信息红外肝病治疗仪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应用生物</w:t>
            </w:r>
            <w:r w:rsidRPr="00B134E5">
              <w:rPr>
                <w:sz w:val="24"/>
                <w:szCs w:val="24"/>
              </w:rPr>
              <w:t>信息反馈技术治疗慢性肝病</w:t>
            </w:r>
          </w:p>
        </w:tc>
      </w:tr>
      <w:tr w:rsidR="00B134E5" w:rsidTr="00B134E5">
        <w:tc>
          <w:tcPr>
            <w:tcW w:w="846" w:type="dxa"/>
          </w:tcPr>
          <w:p w:rsidR="00B134E5" w:rsidRPr="00B134E5" w:rsidRDefault="00452A00" w:rsidP="00B13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眼部热敷治疗仪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B134E5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眼罩式</w:t>
            </w:r>
            <w:r w:rsidRPr="00B134E5">
              <w:rPr>
                <w:sz w:val="24"/>
                <w:szCs w:val="24"/>
              </w:rPr>
              <w:t>眼部热敷治疗，恒温</w:t>
            </w:r>
            <w:r>
              <w:rPr>
                <w:rFonts w:hint="eastAsia"/>
                <w:sz w:val="24"/>
                <w:szCs w:val="24"/>
              </w:rPr>
              <w:t>、带</w:t>
            </w:r>
            <w:r>
              <w:rPr>
                <w:sz w:val="24"/>
                <w:szCs w:val="24"/>
              </w:rPr>
              <w:t>雾化系统，选配氧疗系统。</w:t>
            </w:r>
          </w:p>
        </w:tc>
        <w:bookmarkStart w:id="0" w:name="_GoBack"/>
        <w:bookmarkEnd w:id="0"/>
      </w:tr>
      <w:tr w:rsidR="00B134E5" w:rsidTr="00B134E5">
        <w:tc>
          <w:tcPr>
            <w:tcW w:w="846" w:type="dxa"/>
          </w:tcPr>
          <w:p w:rsidR="00B134E5" w:rsidRPr="00B134E5" w:rsidRDefault="00452A00" w:rsidP="00B13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B134E5" w:rsidRPr="00B134E5" w:rsidRDefault="00B134E5" w:rsidP="0038227D">
            <w:pPr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全自动冷疗仪</w:t>
            </w:r>
          </w:p>
        </w:tc>
        <w:tc>
          <w:tcPr>
            <w:tcW w:w="709" w:type="dxa"/>
          </w:tcPr>
          <w:p w:rsidR="00B134E5" w:rsidRPr="00B134E5" w:rsidRDefault="00B134E5" w:rsidP="00B134E5">
            <w:pPr>
              <w:jc w:val="center"/>
              <w:rPr>
                <w:sz w:val="24"/>
                <w:szCs w:val="24"/>
              </w:rPr>
            </w:pPr>
            <w:r w:rsidRPr="00B134E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134E5" w:rsidRPr="00B134E5" w:rsidRDefault="00B134E5" w:rsidP="00F017DB">
            <w:pPr>
              <w:rPr>
                <w:sz w:val="24"/>
                <w:szCs w:val="24"/>
              </w:rPr>
            </w:pPr>
            <w:r w:rsidRPr="00B134E5">
              <w:rPr>
                <w:sz w:val="24"/>
                <w:szCs w:val="24"/>
              </w:rPr>
              <w:t>骨科术</w:t>
            </w:r>
            <w:r w:rsidRPr="00B134E5">
              <w:rPr>
                <w:rFonts w:hint="eastAsia"/>
                <w:sz w:val="24"/>
                <w:szCs w:val="24"/>
              </w:rPr>
              <w:t>前</w:t>
            </w:r>
            <w:r w:rsidRPr="00B134E5">
              <w:rPr>
                <w:sz w:val="24"/>
                <w:szCs w:val="24"/>
              </w:rPr>
              <w:t>、术后使用，</w:t>
            </w:r>
            <w:r w:rsidRPr="00B134E5">
              <w:rPr>
                <w:rFonts w:hint="eastAsia"/>
                <w:sz w:val="24"/>
                <w:szCs w:val="24"/>
              </w:rPr>
              <w:t>具有</w:t>
            </w:r>
            <w:r w:rsidRPr="00B134E5">
              <w:rPr>
                <w:sz w:val="24"/>
                <w:szCs w:val="24"/>
              </w:rPr>
              <w:t>减少急性期患者</w:t>
            </w:r>
            <w:r w:rsidRPr="00B134E5">
              <w:rPr>
                <w:rFonts w:hint="eastAsia"/>
                <w:sz w:val="24"/>
                <w:szCs w:val="24"/>
              </w:rPr>
              <w:t>出血</w:t>
            </w:r>
            <w:r w:rsidRPr="00B134E5">
              <w:rPr>
                <w:sz w:val="24"/>
                <w:szCs w:val="24"/>
              </w:rPr>
              <w:t>、渗出，可有效防止肿胀，缓解患者疼痛的作用。能</w:t>
            </w:r>
            <w:r w:rsidRPr="00B134E5">
              <w:rPr>
                <w:rFonts w:hint="eastAsia"/>
                <w:sz w:val="24"/>
                <w:szCs w:val="24"/>
              </w:rPr>
              <w:t>显示</w:t>
            </w:r>
            <w:r w:rsidRPr="00B134E5">
              <w:rPr>
                <w:sz w:val="24"/>
                <w:szCs w:val="24"/>
              </w:rPr>
              <w:t>患部压力和温度。</w:t>
            </w:r>
          </w:p>
        </w:tc>
      </w:tr>
    </w:tbl>
    <w:p w:rsidR="00C50EA0" w:rsidRDefault="00C50EA0"/>
    <w:sectPr w:rsidR="00C5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E8" w:rsidRDefault="00EC05E8" w:rsidP="00B134E5">
      <w:r>
        <w:separator/>
      </w:r>
    </w:p>
  </w:endnote>
  <w:endnote w:type="continuationSeparator" w:id="0">
    <w:p w:rsidR="00EC05E8" w:rsidRDefault="00EC05E8" w:rsidP="00B1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E8" w:rsidRDefault="00EC05E8" w:rsidP="00B134E5">
      <w:r>
        <w:separator/>
      </w:r>
    </w:p>
  </w:footnote>
  <w:footnote w:type="continuationSeparator" w:id="0">
    <w:p w:rsidR="00EC05E8" w:rsidRDefault="00EC05E8" w:rsidP="00B1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A0"/>
    <w:rsid w:val="00052C8D"/>
    <w:rsid w:val="00101266"/>
    <w:rsid w:val="00144608"/>
    <w:rsid w:val="00163CC4"/>
    <w:rsid w:val="00327888"/>
    <w:rsid w:val="0038227D"/>
    <w:rsid w:val="003A03FB"/>
    <w:rsid w:val="00407FC5"/>
    <w:rsid w:val="00452A00"/>
    <w:rsid w:val="00472984"/>
    <w:rsid w:val="00490446"/>
    <w:rsid w:val="005775F4"/>
    <w:rsid w:val="005A588C"/>
    <w:rsid w:val="005E00E5"/>
    <w:rsid w:val="005F77F0"/>
    <w:rsid w:val="00721042"/>
    <w:rsid w:val="0082766D"/>
    <w:rsid w:val="008F3153"/>
    <w:rsid w:val="00994E8D"/>
    <w:rsid w:val="00AB78AD"/>
    <w:rsid w:val="00AF4AB7"/>
    <w:rsid w:val="00B134E5"/>
    <w:rsid w:val="00C50EA0"/>
    <w:rsid w:val="00CA6B9C"/>
    <w:rsid w:val="00CE5027"/>
    <w:rsid w:val="00EC05E8"/>
    <w:rsid w:val="00F0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941FE0-D46E-4226-B34B-14D0EA7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13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34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3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34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196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5</cp:revision>
  <dcterms:created xsi:type="dcterms:W3CDTF">2018-05-16T03:18:00Z</dcterms:created>
  <dcterms:modified xsi:type="dcterms:W3CDTF">2018-05-30T01:28:00Z</dcterms:modified>
</cp:coreProperties>
</file>