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60D" w:rsidRDefault="00D9060D" w:rsidP="00D824D3">
      <w:pPr>
        <w:rPr>
          <w:rFonts w:ascii="仿宋" w:eastAsia="仿宋" w:hAnsi="仿宋"/>
          <w:sz w:val="32"/>
          <w:szCs w:val="32"/>
        </w:rPr>
      </w:pPr>
    </w:p>
    <w:p w:rsidR="00D9060D" w:rsidRPr="00171245" w:rsidRDefault="00305ED5" w:rsidP="00900DA4">
      <w:pPr>
        <w:ind w:left="5400" w:hangingChars="1500" w:hanging="5400"/>
        <w:jc w:val="center"/>
        <w:rPr>
          <w:rFonts w:ascii="黑体" w:eastAsia="黑体" w:hAnsi="黑体"/>
          <w:sz w:val="36"/>
          <w:szCs w:val="36"/>
        </w:rPr>
      </w:pPr>
      <w:r w:rsidRPr="00171245">
        <w:rPr>
          <w:rFonts w:ascii="黑体" w:eastAsia="黑体" w:hAnsi="黑体"/>
          <w:sz w:val="36"/>
          <w:szCs w:val="36"/>
        </w:rPr>
        <w:t>院</w:t>
      </w:r>
      <w:proofErr w:type="gramStart"/>
      <w:r w:rsidRPr="00171245">
        <w:rPr>
          <w:rFonts w:ascii="黑体" w:eastAsia="黑体" w:hAnsi="黑体"/>
          <w:sz w:val="36"/>
          <w:szCs w:val="36"/>
        </w:rPr>
        <w:t>区</w:t>
      </w:r>
      <w:r w:rsidR="00900DA4" w:rsidRPr="00171245">
        <w:rPr>
          <w:rFonts w:ascii="黑体" w:eastAsia="黑体" w:hAnsi="黑体"/>
          <w:sz w:val="36"/>
          <w:szCs w:val="36"/>
        </w:rPr>
        <w:t>春节</w:t>
      </w:r>
      <w:proofErr w:type="gramEnd"/>
      <w:r w:rsidR="00171245" w:rsidRPr="00171245">
        <w:rPr>
          <w:rFonts w:ascii="黑体" w:eastAsia="黑体" w:hAnsi="黑体" w:hint="eastAsia"/>
          <w:sz w:val="36"/>
          <w:szCs w:val="36"/>
        </w:rPr>
        <w:t>布</w:t>
      </w:r>
      <w:r w:rsidR="00171245" w:rsidRPr="00171245">
        <w:rPr>
          <w:rFonts w:ascii="黑体" w:eastAsia="黑体" w:hAnsi="黑体"/>
          <w:sz w:val="36"/>
          <w:szCs w:val="36"/>
        </w:rPr>
        <w:t>置</w:t>
      </w:r>
      <w:r w:rsidR="00900DA4">
        <w:rPr>
          <w:rFonts w:ascii="黑体" w:eastAsia="黑体" w:hAnsi="黑体" w:hint="eastAsia"/>
          <w:sz w:val="36"/>
          <w:szCs w:val="36"/>
        </w:rPr>
        <w:t>方案</w:t>
      </w:r>
    </w:p>
    <w:p w:rsidR="00D9060D" w:rsidRDefault="00171245" w:rsidP="00F37280">
      <w:pPr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布置</w:t>
      </w:r>
      <w:r w:rsidR="00D9060D" w:rsidRPr="00F37280">
        <w:rPr>
          <w:rFonts w:ascii="仿宋" w:eastAsia="仿宋" w:hAnsi="仿宋"/>
          <w:b/>
          <w:sz w:val="32"/>
          <w:szCs w:val="32"/>
        </w:rPr>
        <w:t>区域：</w:t>
      </w:r>
      <w:r w:rsidR="00D9060D">
        <w:rPr>
          <w:rFonts w:ascii="仿宋" w:eastAsia="仿宋" w:hAnsi="仿宋"/>
          <w:sz w:val="32"/>
          <w:szCs w:val="32"/>
        </w:rPr>
        <w:t>住院部</w:t>
      </w:r>
      <w:r w:rsidR="00F37280">
        <w:rPr>
          <w:rFonts w:ascii="仿宋" w:eastAsia="仿宋" w:hAnsi="仿宋"/>
          <w:sz w:val="32"/>
          <w:szCs w:val="32"/>
        </w:rPr>
        <w:t>大门、</w:t>
      </w:r>
      <w:r w:rsidR="00D9060D">
        <w:rPr>
          <w:rFonts w:ascii="仿宋" w:eastAsia="仿宋" w:hAnsi="仿宋"/>
          <w:sz w:val="32"/>
          <w:szCs w:val="32"/>
        </w:rPr>
        <w:t>广场</w:t>
      </w:r>
      <w:r w:rsidR="00F37280">
        <w:rPr>
          <w:rFonts w:ascii="仿宋" w:eastAsia="仿宋" w:hAnsi="仿宋"/>
          <w:sz w:val="32"/>
          <w:szCs w:val="32"/>
        </w:rPr>
        <w:t>、</w:t>
      </w:r>
      <w:r w:rsidR="00F37280">
        <w:rPr>
          <w:rFonts w:ascii="仿宋" w:eastAsia="仿宋" w:hAnsi="仿宋" w:hint="eastAsia"/>
          <w:sz w:val="32"/>
          <w:szCs w:val="32"/>
        </w:rPr>
        <w:t>大厅</w:t>
      </w:r>
      <w:r w:rsidR="00F37280">
        <w:rPr>
          <w:rFonts w:ascii="仿宋" w:eastAsia="仿宋" w:hAnsi="仿宋"/>
          <w:sz w:val="32"/>
          <w:szCs w:val="32"/>
        </w:rPr>
        <w:t>，门诊</w:t>
      </w:r>
      <w:r w:rsidR="00F37280" w:rsidRPr="00F37280">
        <w:rPr>
          <w:rFonts w:ascii="仿宋" w:eastAsia="仿宋" w:hAnsi="仿宋" w:hint="eastAsia"/>
          <w:sz w:val="32"/>
          <w:szCs w:val="32"/>
        </w:rPr>
        <w:t>广场</w:t>
      </w:r>
      <w:r w:rsidR="00F37280">
        <w:rPr>
          <w:rFonts w:ascii="仿宋" w:eastAsia="仿宋" w:hAnsi="仿宋" w:hint="eastAsia"/>
          <w:sz w:val="32"/>
          <w:szCs w:val="32"/>
        </w:rPr>
        <w:t>和</w:t>
      </w:r>
      <w:r w:rsidR="00F37280" w:rsidRPr="00F37280">
        <w:rPr>
          <w:rFonts w:ascii="仿宋" w:eastAsia="仿宋" w:hAnsi="仿宋" w:hint="eastAsia"/>
          <w:sz w:val="32"/>
          <w:szCs w:val="32"/>
        </w:rPr>
        <w:t>大厅，</w:t>
      </w:r>
      <w:r w:rsidR="00F37280">
        <w:rPr>
          <w:rFonts w:ascii="仿宋" w:eastAsia="仿宋" w:hAnsi="仿宋" w:hint="eastAsia"/>
          <w:sz w:val="32"/>
          <w:szCs w:val="32"/>
        </w:rPr>
        <w:t>行政楼大厅，急诊、健康管理中心、教学公寓、感染科大门，院区内大树等</w:t>
      </w:r>
      <w:r>
        <w:rPr>
          <w:rFonts w:ascii="仿宋" w:eastAsia="仿宋" w:hAnsi="仿宋" w:hint="eastAsia"/>
          <w:sz w:val="32"/>
          <w:szCs w:val="32"/>
        </w:rPr>
        <w:t>重点</w:t>
      </w:r>
      <w:r w:rsidR="00F37280">
        <w:rPr>
          <w:rFonts w:ascii="仿宋" w:eastAsia="仿宋" w:hAnsi="仿宋" w:hint="eastAsia"/>
          <w:sz w:val="32"/>
          <w:szCs w:val="32"/>
        </w:rPr>
        <w:t>区域。</w:t>
      </w:r>
    </w:p>
    <w:p w:rsidR="0094454F" w:rsidRDefault="00171245" w:rsidP="0094454F">
      <w:pPr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布</w:t>
      </w:r>
      <w:r>
        <w:rPr>
          <w:rFonts w:ascii="仿宋" w:eastAsia="仿宋" w:hAnsi="仿宋"/>
          <w:b/>
          <w:sz w:val="32"/>
          <w:szCs w:val="32"/>
        </w:rPr>
        <w:t>置</w:t>
      </w:r>
      <w:r w:rsidR="00F37280" w:rsidRPr="00F37280">
        <w:rPr>
          <w:rFonts w:ascii="仿宋" w:eastAsia="仿宋" w:hAnsi="仿宋" w:hint="eastAsia"/>
          <w:b/>
          <w:sz w:val="32"/>
          <w:szCs w:val="32"/>
        </w:rPr>
        <w:t>要求</w:t>
      </w:r>
      <w:r w:rsidR="00F37280" w:rsidRPr="00F37280">
        <w:rPr>
          <w:rFonts w:ascii="仿宋" w:eastAsia="仿宋" w:hAnsi="仿宋"/>
          <w:b/>
          <w:sz w:val="32"/>
          <w:szCs w:val="32"/>
        </w:rPr>
        <w:t>：</w:t>
      </w:r>
      <w:r w:rsidRPr="00244E44">
        <w:rPr>
          <w:rFonts w:ascii="仿宋" w:eastAsia="仿宋" w:hAnsi="仿宋"/>
          <w:sz w:val="32"/>
          <w:szCs w:val="32"/>
        </w:rPr>
        <w:t>注重</w:t>
      </w:r>
      <w:r w:rsidR="00F37280">
        <w:rPr>
          <w:rFonts w:ascii="仿宋" w:eastAsia="仿宋" w:hAnsi="仿宋"/>
          <w:sz w:val="32"/>
          <w:szCs w:val="32"/>
        </w:rPr>
        <w:t>白天效果和夜晚效果相结合，</w:t>
      </w:r>
      <w:r>
        <w:rPr>
          <w:rFonts w:ascii="仿宋" w:eastAsia="仿宋" w:hAnsi="仿宋"/>
          <w:sz w:val="32"/>
          <w:szCs w:val="32"/>
        </w:rPr>
        <w:t>不破坏建筑和设施结构，</w:t>
      </w:r>
      <w:r w:rsidR="00F37280">
        <w:rPr>
          <w:rFonts w:ascii="仿宋" w:eastAsia="仿宋" w:hAnsi="仿宋"/>
          <w:sz w:val="32"/>
          <w:szCs w:val="32"/>
        </w:rPr>
        <w:t>突出节日喜庆氛围。</w:t>
      </w:r>
    </w:p>
    <w:p w:rsidR="00F37280" w:rsidRDefault="00F37280" w:rsidP="00F37280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F37280">
        <w:rPr>
          <w:rFonts w:ascii="仿宋" w:eastAsia="仿宋" w:hAnsi="仿宋"/>
          <w:b/>
          <w:sz w:val="32"/>
          <w:szCs w:val="32"/>
        </w:rPr>
        <w:t>参与方式：</w:t>
      </w:r>
      <w:r w:rsidR="0094454F" w:rsidRPr="0094454F">
        <w:rPr>
          <w:rFonts w:ascii="仿宋" w:eastAsia="仿宋" w:hAnsi="仿宋"/>
          <w:sz w:val="32"/>
          <w:szCs w:val="32"/>
        </w:rPr>
        <w:t>有相关</w:t>
      </w:r>
      <w:r w:rsidR="0094454F" w:rsidRPr="0094454F">
        <w:rPr>
          <w:rFonts w:ascii="仿宋" w:eastAsia="仿宋" w:hAnsi="仿宋" w:hint="eastAsia"/>
          <w:sz w:val="32"/>
          <w:szCs w:val="32"/>
        </w:rPr>
        <w:t>制作实力和资质的广告公司，</w:t>
      </w:r>
      <w:r w:rsidR="00DA0CE9">
        <w:rPr>
          <w:rFonts w:ascii="仿宋" w:eastAsia="仿宋" w:hAnsi="仿宋" w:hint="eastAsia"/>
          <w:sz w:val="32"/>
          <w:szCs w:val="32"/>
        </w:rPr>
        <w:t>按照总价10万元至15万元之间，</w:t>
      </w:r>
      <w:r w:rsidR="0094454F">
        <w:rPr>
          <w:rFonts w:ascii="仿宋" w:eastAsia="仿宋" w:hAnsi="仿宋"/>
          <w:sz w:val="32"/>
          <w:szCs w:val="32"/>
        </w:rPr>
        <w:t>提交</w:t>
      </w:r>
      <w:r>
        <w:rPr>
          <w:rFonts w:ascii="仿宋" w:eastAsia="仿宋" w:hAnsi="仿宋"/>
          <w:sz w:val="32"/>
          <w:szCs w:val="32"/>
        </w:rPr>
        <w:t>方案</w:t>
      </w:r>
      <w:r w:rsidR="00283A3A">
        <w:rPr>
          <w:rFonts w:ascii="仿宋" w:eastAsia="仿宋" w:hAnsi="仿宋"/>
          <w:sz w:val="32"/>
          <w:szCs w:val="32"/>
        </w:rPr>
        <w:t>电子版和纸质版至医院招标办</w:t>
      </w:r>
      <w:r w:rsidR="00171245">
        <w:rPr>
          <w:rFonts w:ascii="仿宋" w:eastAsia="仿宋" w:hAnsi="仿宋" w:hint="eastAsia"/>
          <w:sz w:val="32"/>
          <w:szCs w:val="32"/>
        </w:rPr>
        <w:t>。</w:t>
      </w:r>
      <w:r w:rsidR="00171245">
        <w:rPr>
          <w:rFonts w:ascii="仿宋" w:eastAsia="仿宋" w:hAnsi="仿宋"/>
          <w:sz w:val="32"/>
          <w:szCs w:val="32"/>
        </w:rPr>
        <w:t>方案需提供效果图</w:t>
      </w:r>
      <w:r w:rsidR="00171245">
        <w:rPr>
          <w:rFonts w:ascii="仿宋" w:eastAsia="仿宋" w:hAnsi="仿宋" w:hint="eastAsia"/>
          <w:sz w:val="32"/>
          <w:szCs w:val="32"/>
        </w:rPr>
        <w:t>并</w:t>
      </w:r>
      <w:r w:rsidR="00171245">
        <w:rPr>
          <w:rFonts w:ascii="仿宋" w:eastAsia="仿宋" w:hAnsi="仿宋"/>
          <w:sz w:val="32"/>
          <w:szCs w:val="32"/>
        </w:rPr>
        <w:t>标出装饰材质和</w:t>
      </w:r>
      <w:r w:rsidR="00171245">
        <w:rPr>
          <w:rFonts w:ascii="仿宋" w:eastAsia="仿宋" w:hAnsi="仿宋" w:hint="eastAsia"/>
          <w:sz w:val="32"/>
          <w:szCs w:val="32"/>
        </w:rPr>
        <w:t>基本</w:t>
      </w:r>
      <w:r w:rsidR="00171245">
        <w:rPr>
          <w:rFonts w:ascii="仿宋" w:eastAsia="仿宋" w:hAnsi="仿宋"/>
          <w:sz w:val="32"/>
          <w:szCs w:val="32"/>
        </w:rPr>
        <w:t>尺寸</w:t>
      </w:r>
      <w:r w:rsidR="00244E44">
        <w:rPr>
          <w:rFonts w:ascii="仿宋" w:eastAsia="仿宋" w:hAnsi="仿宋"/>
          <w:sz w:val="32"/>
          <w:szCs w:val="32"/>
        </w:rPr>
        <w:t>、大概数量等</w:t>
      </w:r>
      <w:r w:rsidR="00171245">
        <w:rPr>
          <w:rFonts w:ascii="仿宋" w:eastAsia="仿宋" w:hAnsi="仿宋"/>
          <w:sz w:val="32"/>
          <w:szCs w:val="32"/>
        </w:rPr>
        <w:t>，电子版提供</w:t>
      </w:r>
      <w:r w:rsidR="00171245">
        <w:rPr>
          <w:rFonts w:ascii="仿宋" w:eastAsia="仿宋" w:hAnsi="仿宋" w:hint="eastAsia"/>
          <w:sz w:val="32"/>
          <w:szCs w:val="32"/>
        </w:rPr>
        <w:t>P</w:t>
      </w:r>
      <w:r w:rsidR="00171245">
        <w:rPr>
          <w:rFonts w:ascii="仿宋" w:eastAsia="仿宋" w:hAnsi="仿宋"/>
          <w:sz w:val="32"/>
          <w:szCs w:val="32"/>
        </w:rPr>
        <w:t>DF或</w:t>
      </w:r>
      <w:r w:rsidR="00171245">
        <w:rPr>
          <w:rFonts w:ascii="仿宋" w:eastAsia="仿宋" w:hAnsi="仿宋" w:hint="eastAsia"/>
          <w:sz w:val="32"/>
          <w:szCs w:val="32"/>
        </w:rPr>
        <w:t>P</w:t>
      </w:r>
      <w:r w:rsidR="00171245">
        <w:rPr>
          <w:rFonts w:ascii="仿宋" w:eastAsia="仿宋" w:hAnsi="仿宋"/>
          <w:sz w:val="32"/>
          <w:szCs w:val="32"/>
        </w:rPr>
        <w:t>PT格式</w:t>
      </w:r>
      <w:r w:rsidR="00244E44">
        <w:rPr>
          <w:rFonts w:ascii="仿宋" w:eastAsia="仿宋" w:hAnsi="仿宋"/>
          <w:sz w:val="32"/>
          <w:szCs w:val="32"/>
        </w:rPr>
        <w:t>的</w:t>
      </w:r>
      <w:r w:rsidR="00171245">
        <w:rPr>
          <w:rFonts w:ascii="仿宋" w:eastAsia="仿宋" w:hAnsi="仿宋" w:hint="eastAsia"/>
          <w:sz w:val="32"/>
          <w:szCs w:val="32"/>
        </w:rPr>
        <w:t>U盘并注明公司名称，纸质</w:t>
      </w:r>
      <w:proofErr w:type="gramStart"/>
      <w:r w:rsidR="00171245">
        <w:rPr>
          <w:rFonts w:ascii="仿宋" w:eastAsia="仿宋" w:hAnsi="仿宋" w:hint="eastAsia"/>
          <w:sz w:val="32"/>
          <w:szCs w:val="32"/>
        </w:rPr>
        <w:t>版统一</w:t>
      </w:r>
      <w:proofErr w:type="gramEnd"/>
      <w:r w:rsidR="00171245">
        <w:rPr>
          <w:rFonts w:ascii="仿宋" w:eastAsia="仿宋" w:hAnsi="仿宋" w:hint="eastAsia"/>
          <w:sz w:val="32"/>
          <w:szCs w:val="32"/>
        </w:rPr>
        <w:t>提供A</w:t>
      </w:r>
      <w:r w:rsidR="00171245">
        <w:rPr>
          <w:rFonts w:ascii="仿宋" w:eastAsia="仿宋" w:hAnsi="仿宋"/>
          <w:sz w:val="32"/>
          <w:szCs w:val="32"/>
        </w:rPr>
        <w:t>3尺寸规格</w:t>
      </w:r>
      <w:r>
        <w:rPr>
          <w:rFonts w:ascii="仿宋" w:eastAsia="仿宋" w:hAnsi="仿宋"/>
          <w:sz w:val="32"/>
          <w:szCs w:val="32"/>
        </w:rPr>
        <w:t>。</w:t>
      </w:r>
    </w:p>
    <w:p w:rsidR="0094454F" w:rsidRDefault="00F37280" w:rsidP="0094454F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94454F">
        <w:rPr>
          <w:rFonts w:ascii="仿宋" w:eastAsia="仿宋" w:hAnsi="仿宋"/>
          <w:b/>
          <w:sz w:val="32"/>
          <w:szCs w:val="32"/>
        </w:rPr>
        <w:t>截止时间：</w:t>
      </w:r>
      <w:r>
        <w:rPr>
          <w:rFonts w:ascii="仿宋" w:eastAsia="仿宋" w:hAnsi="仿宋"/>
          <w:sz w:val="32"/>
          <w:szCs w:val="32"/>
        </w:rPr>
        <w:t>提交方案截止时间为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</w:t>
      </w:r>
      <w:r w:rsidR="00171245">
        <w:rPr>
          <w:rFonts w:ascii="仿宋" w:eastAsia="仿宋" w:hAnsi="仿宋"/>
          <w:sz w:val="32"/>
          <w:szCs w:val="32"/>
        </w:rPr>
        <w:t>19</w:t>
      </w:r>
      <w:r>
        <w:rPr>
          <w:rFonts w:ascii="仿宋" w:eastAsia="仿宋" w:hAnsi="仿宋"/>
          <w:sz w:val="32"/>
          <w:szCs w:val="32"/>
        </w:rPr>
        <w:t>年</w:t>
      </w:r>
      <w:r w:rsidR="00171245">
        <w:rPr>
          <w:rFonts w:ascii="仿宋" w:eastAsia="仿宋" w:hAnsi="仿宋"/>
          <w:sz w:val="32"/>
          <w:szCs w:val="32"/>
        </w:rPr>
        <w:t>12</w:t>
      </w:r>
      <w:r>
        <w:rPr>
          <w:rFonts w:ascii="仿宋" w:eastAsia="仿宋" w:hAnsi="仿宋" w:hint="eastAsia"/>
          <w:sz w:val="32"/>
          <w:szCs w:val="32"/>
        </w:rPr>
        <w:t>月</w:t>
      </w:r>
      <w:r w:rsidR="006052B9">
        <w:rPr>
          <w:rFonts w:ascii="仿宋" w:eastAsia="仿宋" w:hAnsi="仿宋" w:hint="eastAsia"/>
          <w:sz w:val="32"/>
          <w:szCs w:val="32"/>
        </w:rPr>
        <w:t>26</w:t>
      </w:r>
      <w:r>
        <w:rPr>
          <w:rFonts w:ascii="仿宋" w:eastAsia="仿宋" w:hAnsi="仿宋" w:hint="eastAsia"/>
          <w:sz w:val="32"/>
          <w:szCs w:val="32"/>
        </w:rPr>
        <w:t>日</w:t>
      </w:r>
      <w:r w:rsidR="00171245">
        <w:rPr>
          <w:rFonts w:ascii="仿宋" w:eastAsia="仿宋" w:hAnsi="仿宋" w:hint="eastAsia"/>
          <w:sz w:val="32"/>
          <w:szCs w:val="32"/>
        </w:rPr>
        <w:t>1</w:t>
      </w:r>
      <w:r w:rsidR="00171245">
        <w:rPr>
          <w:rFonts w:ascii="仿宋" w:eastAsia="仿宋" w:hAnsi="仿宋"/>
          <w:sz w:val="32"/>
          <w:szCs w:val="32"/>
        </w:rPr>
        <w:t>6点</w:t>
      </w:r>
      <w:r w:rsidR="00171245">
        <w:rPr>
          <w:rFonts w:ascii="仿宋" w:eastAsia="仿宋" w:hAnsi="仿宋" w:hint="eastAsia"/>
          <w:sz w:val="32"/>
          <w:szCs w:val="32"/>
        </w:rPr>
        <w:t>3</w:t>
      </w:r>
      <w:r w:rsidR="00171245">
        <w:rPr>
          <w:rFonts w:ascii="仿宋" w:eastAsia="仿宋" w:hAnsi="仿宋"/>
          <w:sz w:val="32"/>
          <w:szCs w:val="32"/>
        </w:rPr>
        <w:t>0分</w:t>
      </w:r>
      <w:r>
        <w:rPr>
          <w:rFonts w:ascii="仿宋" w:eastAsia="仿宋" w:hAnsi="仿宋" w:hint="eastAsia"/>
          <w:sz w:val="32"/>
          <w:szCs w:val="32"/>
        </w:rPr>
        <w:t>止，过期不再接</w:t>
      </w:r>
      <w:r w:rsidR="00171245">
        <w:rPr>
          <w:rFonts w:ascii="仿宋" w:eastAsia="仿宋" w:hAnsi="仿宋" w:hint="eastAsia"/>
          <w:sz w:val="32"/>
          <w:szCs w:val="32"/>
        </w:rPr>
        <w:t>收</w:t>
      </w:r>
      <w:r>
        <w:rPr>
          <w:rFonts w:ascii="仿宋" w:eastAsia="仿宋" w:hAnsi="仿宋" w:hint="eastAsia"/>
          <w:sz w:val="32"/>
          <w:szCs w:val="32"/>
        </w:rPr>
        <w:t>方案。</w:t>
      </w:r>
    </w:p>
    <w:sectPr w:rsidR="0094454F" w:rsidSect="009A20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5A2" w:rsidRDefault="006345A2" w:rsidP="00D824D3">
      <w:r>
        <w:separator/>
      </w:r>
    </w:p>
  </w:endnote>
  <w:endnote w:type="continuationSeparator" w:id="0">
    <w:p w:rsidR="006345A2" w:rsidRDefault="006345A2" w:rsidP="00D824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5A2" w:rsidRDefault="006345A2" w:rsidP="00D824D3">
      <w:r>
        <w:separator/>
      </w:r>
    </w:p>
  </w:footnote>
  <w:footnote w:type="continuationSeparator" w:id="0">
    <w:p w:rsidR="006345A2" w:rsidRDefault="006345A2" w:rsidP="00D824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711B"/>
    <w:rsid w:val="001274D0"/>
    <w:rsid w:val="00171245"/>
    <w:rsid w:val="001A48E3"/>
    <w:rsid w:val="002055B6"/>
    <w:rsid w:val="00244E44"/>
    <w:rsid w:val="00283A3A"/>
    <w:rsid w:val="00305ED5"/>
    <w:rsid w:val="00323E67"/>
    <w:rsid w:val="004771B2"/>
    <w:rsid w:val="00570E7D"/>
    <w:rsid w:val="005A7059"/>
    <w:rsid w:val="005B5459"/>
    <w:rsid w:val="006052B9"/>
    <w:rsid w:val="006345A2"/>
    <w:rsid w:val="0077711B"/>
    <w:rsid w:val="007826DA"/>
    <w:rsid w:val="00872DBE"/>
    <w:rsid w:val="00874FC4"/>
    <w:rsid w:val="00900DA4"/>
    <w:rsid w:val="0094454F"/>
    <w:rsid w:val="009A2048"/>
    <w:rsid w:val="00A30989"/>
    <w:rsid w:val="00B2362A"/>
    <w:rsid w:val="00CC461D"/>
    <w:rsid w:val="00D115D1"/>
    <w:rsid w:val="00D824D3"/>
    <w:rsid w:val="00D9060D"/>
    <w:rsid w:val="00D95658"/>
    <w:rsid w:val="00DA0CE9"/>
    <w:rsid w:val="00E56374"/>
    <w:rsid w:val="00EC37F6"/>
    <w:rsid w:val="00F37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2362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2362A"/>
    <w:rPr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D9060D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D9060D"/>
  </w:style>
  <w:style w:type="paragraph" w:styleId="a5">
    <w:name w:val="header"/>
    <w:basedOn w:val="a"/>
    <w:link w:val="Char1"/>
    <w:uiPriority w:val="99"/>
    <w:semiHidden/>
    <w:unhideWhenUsed/>
    <w:rsid w:val="00D824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D824D3"/>
    <w:rPr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D824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D824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宣传科</dc:creator>
  <cp:keywords/>
  <dc:description/>
  <cp:lastModifiedBy>zbb</cp:lastModifiedBy>
  <cp:revision>18</cp:revision>
  <cp:lastPrinted>2019-12-24T05:38:00Z</cp:lastPrinted>
  <dcterms:created xsi:type="dcterms:W3CDTF">2019-12-23T04:39:00Z</dcterms:created>
  <dcterms:modified xsi:type="dcterms:W3CDTF">2019-12-24T05:59:00Z</dcterms:modified>
</cp:coreProperties>
</file>