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1E" w:rsidRPr="00B3539E" w:rsidRDefault="00B3539E">
      <w:pPr>
        <w:rPr>
          <w:rFonts w:ascii="仿宋" w:eastAsia="仿宋" w:hAnsi="仿宋"/>
          <w:b/>
          <w:sz w:val="32"/>
        </w:rPr>
      </w:pPr>
      <w:bookmarkStart w:id="0" w:name="_GoBack"/>
      <w:r w:rsidRPr="00B3539E">
        <w:rPr>
          <w:rFonts w:ascii="仿宋" w:eastAsia="仿宋" w:hAnsi="仿宋" w:hint="eastAsia"/>
          <w:b/>
          <w:sz w:val="32"/>
        </w:rPr>
        <w:t>环评</w:t>
      </w:r>
      <w:r w:rsidRPr="00B3539E">
        <w:rPr>
          <w:rFonts w:ascii="仿宋" w:eastAsia="仿宋" w:hAnsi="仿宋"/>
          <w:b/>
          <w:sz w:val="32"/>
        </w:rPr>
        <w:t>要求</w:t>
      </w:r>
    </w:p>
    <w:bookmarkEnd w:id="0"/>
    <w:p w:rsidR="00B3539E" w:rsidRPr="00B3539E" w:rsidRDefault="00B3539E" w:rsidP="00B3539E">
      <w:pPr>
        <w:ind w:firstLineChars="200" w:firstLine="640"/>
        <w:rPr>
          <w:rFonts w:ascii="仿宋" w:eastAsia="仿宋" w:hAnsi="仿宋" w:hint="eastAsia"/>
          <w:sz w:val="32"/>
        </w:rPr>
      </w:pPr>
      <w:r>
        <w:rPr>
          <w:rFonts w:ascii="仿宋" w:eastAsia="仿宋" w:hAnsi="仿宋" w:hint="eastAsia"/>
          <w:sz w:val="32"/>
        </w:rPr>
        <w:t>1.</w:t>
      </w:r>
      <w:r w:rsidRPr="00B3539E">
        <w:rPr>
          <w:rFonts w:ascii="仿宋" w:eastAsia="仿宋" w:hAnsi="仿宋" w:hint="eastAsia"/>
          <w:sz w:val="32"/>
        </w:rPr>
        <w:t>对项目环境影响进行分析预测评价，并得出评价结论</w:t>
      </w:r>
      <w:r>
        <w:rPr>
          <w:rFonts w:ascii="仿宋" w:eastAsia="仿宋" w:hAnsi="仿宋" w:hint="eastAsia"/>
          <w:sz w:val="32"/>
        </w:rPr>
        <w:t>，</w:t>
      </w:r>
      <w:r w:rsidRPr="00B3539E">
        <w:rPr>
          <w:rFonts w:ascii="仿宋" w:eastAsia="仿宋" w:hAnsi="仿宋" w:hint="eastAsia"/>
          <w:sz w:val="32"/>
        </w:rPr>
        <w:t>提出环境保护措施建议。向成都市生态环境局申报环境评价执行标准并编制该项目环境影响评价报告表。完成该项目环境影响评价报告</w:t>
      </w:r>
      <w:proofErr w:type="gramStart"/>
      <w:r w:rsidRPr="00B3539E">
        <w:rPr>
          <w:rFonts w:ascii="仿宋" w:eastAsia="仿宋" w:hAnsi="仿宋" w:hint="eastAsia"/>
          <w:sz w:val="32"/>
        </w:rPr>
        <w:t>表专家</w:t>
      </w:r>
      <w:proofErr w:type="gramEnd"/>
      <w:r w:rsidRPr="00B3539E">
        <w:rPr>
          <w:rFonts w:ascii="仿宋" w:eastAsia="仿宋" w:hAnsi="仿宋" w:hint="eastAsia"/>
          <w:sz w:val="32"/>
        </w:rPr>
        <w:t>评审，形成报批稿，并取得省</w:t>
      </w:r>
      <w:proofErr w:type="gramStart"/>
      <w:r w:rsidRPr="00B3539E">
        <w:rPr>
          <w:rFonts w:ascii="仿宋" w:eastAsia="仿宋" w:hAnsi="仿宋" w:hint="eastAsia"/>
          <w:sz w:val="32"/>
        </w:rPr>
        <w:t>生态环境厅环评</w:t>
      </w:r>
      <w:proofErr w:type="gramEnd"/>
      <w:r w:rsidRPr="00B3539E">
        <w:rPr>
          <w:rFonts w:ascii="仿宋" w:eastAsia="仿宋" w:hAnsi="仿宋" w:hint="eastAsia"/>
          <w:sz w:val="32"/>
        </w:rPr>
        <w:t>批复。自</w:t>
      </w:r>
      <w:r>
        <w:rPr>
          <w:rFonts w:ascii="仿宋" w:eastAsia="仿宋" w:hAnsi="仿宋" w:hint="eastAsia"/>
          <w:sz w:val="32"/>
        </w:rPr>
        <w:t>医院</w:t>
      </w:r>
      <w:r>
        <w:rPr>
          <w:rFonts w:ascii="仿宋" w:eastAsia="仿宋" w:hAnsi="仿宋"/>
          <w:sz w:val="32"/>
        </w:rPr>
        <w:t>向环评单位</w:t>
      </w:r>
      <w:r>
        <w:rPr>
          <w:rFonts w:ascii="仿宋" w:eastAsia="仿宋" w:hAnsi="仿宋" w:hint="eastAsia"/>
          <w:sz w:val="32"/>
        </w:rPr>
        <w:t>递交机房</w:t>
      </w:r>
      <w:r w:rsidRPr="00B3539E">
        <w:rPr>
          <w:rFonts w:ascii="仿宋" w:eastAsia="仿宋" w:hAnsi="仿宋" w:hint="eastAsia"/>
          <w:sz w:val="32"/>
        </w:rPr>
        <w:t>设计方案3个月内取得环评批复。在四川省内有</w:t>
      </w:r>
      <w:r>
        <w:rPr>
          <w:rFonts w:ascii="仿宋" w:eastAsia="仿宋" w:hAnsi="仿宋" w:hint="eastAsia"/>
          <w:sz w:val="32"/>
        </w:rPr>
        <w:t>已</w:t>
      </w:r>
      <w:r>
        <w:rPr>
          <w:rFonts w:ascii="仿宋" w:eastAsia="仿宋" w:hAnsi="仿宋"/>
          <w:sz w:val="32"/>
        </w:rPr>
        <w:t>完成</w:t>
      </w:r>
      <w:r w:rsidRPr="00B3539E">
        <w:rPr>
          <w:rFonts w:ascii="仿宋" w:eastAsia="仿宋" w:hAnsi="仿宋" w:hint="eastAsia"/>
          <w:sz w:val="32"/>
        </w:rPr>
        <w:t>核医学科或PET</w:t>
      </w:r>
      <w:r>
        <w:rPr>
          <w:rFonts w:ascii="仿宋" w:eastAsia="仿宋" w:hAnsi="仿宋"/>
          <w:sz w:val="32"/>
        </w:rPr>
        <w:t>/</w:t>
      </w:r>
      <w:r>
        <w:rPr>
          <w:rFonts w:ascii="仿宋" w:eastAsia="仿宋" w:hAnsi="仿宋" w:hint="eastAsia"/>
          <w:sz w:val="32"/>
        </w:rPr>
        <w:t>CT</w:t>
      </w:r>
      <w:r w:rsidRPr="00B3539E">
        <w:rPr>
          <w:rFonts w:ascii="仿宋" w:eastAsia="仿宋" w:hAnsi="仿宋" w:hint="eastAsia"/>
          <w:sz w:val="32"/>
        </w:rPr>
        <w:t>建设项目环评</w:t>
      </w:r>
      <w:r>
        <w:rPr>
          <w:rFonts w:ascii="仿宋" w:eastAsia="仿宋" w:hAnsi="仿宋" w:hint="eastAsia"/>
          <w:sz w:val="32"/>
        </w:rPr>
        <w:t>的业绩</w:t>
      </w:r>
      <w:r>
        <w:rPr>
          <w:rFonts w:ascii="仿宋" w:eastAsia="仿宋" w:hAnsi="仿宋"/>
          <w:sz w:val="32"/>
        </w:rPr>
        <w:t>证明</w:t>
      </w:r>
      <w:r w:rsidRPr="00B3539E">
        <w:rPr>
          <w:rFonts w:ascii="仿宋" w:eastAsia="仿宋" w:hAnsi="仿宋" w:hint="eastAsia"/>
          <w:sz w:val="32"/>
        </w:rPr>
        <w:t>。</w:t>
      </w:r>
    </w:p>
    <w:p w:rsidR="00B3539E" w:rsidRPr="00B3539E" w:rsidRDefault="00B3539E" w:rsidP="00B3539E">
      <w:pPr>
        <w:ind w:firstLineChars="200" w:firstLine="640"/>
        <w:rPr>
          <w:rFonts w:ascii="仿宋" w:eastAsia="仿宋" w:hAnsi="仿宋" w:hint="eastAsia"/>
          <w:sz w:val="32"/>
        </w:rPr>
      </w:pPr>
      <w:r w:rsidRPr="00B3539E">
        <w:rPr>
          <w:rFonts w:ascii="仿宋" w:eastAsia="仿宋" w:hAnsi="仿宋" w:hint="eastAsia"/>
          <w:sz w:val="32"/>
        </w:rPr>
        <w:t>2. 具备《建设项目环境影响评价资质证书》，评价范围包括核与辐射项目；具备计量资质证书，范围包含电离辐射（X-γ射线，α、β表面污染剂量率检测资质）</w:t>
      </w:r>
    </w:p>
    <w:p w:rsidR="00B3539E" w:rsidRPr="00B3539E" w:rsidRDefault="00B3539E">
      <w:pPr>
        <w:rPr>
          <w:rFonts w:ascii="仿宋" w:eastAsia="仿宋" w:hAnsi="仿宋" w:hint="eastAsia"/>
          <w:sz w:val="32"/>
        </w:rPr>
      </w:pPr>
    </w:p>
    <w:sectPr w:rsidR="00B3539E" w:rsidRPr="00B3539E" w:rsidSect="00B3539E">
      <w:pgSz w:w="11906" w:h="16838"/>
      <w:pgMar w:top="1418" w:right="1474"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9E"/>
    <w:rsid w:val="00B3539E"/>
    <w:rsid w:val="00CC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444B1-F526-49DA-A5AF-1BE24A26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3539E"/>
    <w:rPr>
      <w:sz w:val="18"/>
      <w:szCs w:val="18"/>
    </w:rPr>
  </w:style>
  <w:style w:type="character" w:customStyle="1" w:styleId="Char">
    <w:name w:val="批注框文本 Char"/>
    <w:basedOn w:val="a0"/>
    <w:link w:val="a3"/>
    <w:uiPriority w:val="99"/>
    <w:semiHidden/>
    <w:rsid w:val="00B353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215</Characters>
  <Application>Microsoft Office Word</Application>
  <DocSecurity>0</DocSecurity>
  <Lines>1</Lines>
  <Paragraphs>1</Paragraphs>
  <ScaleCrop>false</ScaleCrop>
  <Company>简阳市人民医院</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医务部</dc:creator>
  <cp:keywords/>
  <dc:description/>
  <cp:lastModifiedBy>医务部</cp:lastModifiedBy>
  <cp:revision>1</cp:revision>
  <cp:lastPrinted>2020-06-05T05:59:00Z</cp:lastPrinted>
  <dcterms:created xsi:type="dcterms:W3CDTF">2020-06-05T05:55:00Z</dcterms:created>
  <dcterms:modified xsi:type="dcterms:W3CDTF">2020-06-05T06:04:00Z</dcterms:modified>
</cp:coreProperties>
</file>