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D05BD8" w:rsidRDefault="00D05BD8">
      <w:pPr>
        <w:rPr>
          <w:b w:val="0"/>
          <w:sz w:val="28"/>
        </w:rPr>
      </w:pPr>
      <w:r w:rsidRPr="00D05BD8">
        <w:rPr>
          <w:rFonts w:hint="eastAsia"/>
          <w:b w:val="0"/>
          <w:sz w:val="28"/>
        </w:rPr>
        <w:t>录入车牌自动放行、识别车牌高清录像机，实现停电无忧、无人值守。</w:t>
      </w:r>
    </w:p>
    <w:sectPr w:rsidR="00481640" w:rsidRPr="00D05BD8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B3" w:rsidRDefault="009835B3" w:rsidP="00D05BD8">
      <w:r>
        <w:separator/>
      </w:r>
    </w:p>
  </w:endnote>
  <w:endnote w:type="continuationSeparator" w:id="0">
    <w:p w:rsidR="009835B3" w:rsidRDefault="009835B3" w:rsidP="00D0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B3" w:rsidRDefault="009835B3" w:rsidP="00D05BD8">
      <w:r>
        <w:separator/>
      </w:r>
    </w:p>
  </w:footnote>
  <w:footnote w:type="continuationSeparator" w:id="0">
    <w:p w:rsidR="009835B3" w:rsidRDefault="009835B3" w:rsidP="00D05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BD8"/>
    <w:rsid w:val="003B0564"/>
    <w:rsid w:val="00481640"/>
    <w:rsid w:val="009835B3"/>
    <w:rsid w:val="00C63DE3"/>
    <w:rsid w:val="00D05BD8"/>
    <w:rsid w:val="00E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2021-01-18T07:42:00Z</dcterms:created>
  <dcterms:modified xsi:type="dcterms:W3CDTF">2021-01-18T07:43:00Z</dcterms:modified>
</cp:coreProperties>
</file>