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DA7" w:rsidRPr="008A18AF" w:rsidRDefault="004B5EC1">
      <w:pPr>
        <w:pStyle w:val="1"/>
        <w:spacing w:line="560" w:lineRule="exact"/>
        <w:rPr>
          <w:rFonts w:ascii="仿宋" w:eastAsia="仿宋" w:hAnsi="仿宋" w:cs="仿宋_GB2312"/>
          <w:sz w:val="32"/>
          <w:szCs w:val="32"/>
        </w:rPr>
      </w:pPr>
      <w:bookmarkStart w:id="0" w:name="_Toc68597858"/>
      <w:r w:rsidRPr="008A18AF">
        <w:rPr>
          <w:rFonts w:ascii="仿宋" w:eastAsia="仿宋" w:hAnsi="仿宋" w:cs="仿宋_GB2312" w:hint="eastAsia"/>
          <w:sz w:val="32"/>
          <w:szCs w:val="32"/>
        </w:rPr>
        <w:t>建设</w:t>
      </w:r>
      <w:bookmarkEnd w:id="0"/>
      <w:r w:rsidRPr="008A18AF">
        <w:rPr>
          <w:rFonts w:ascii="仿宋" w:eastAsia="仿宋" w:hAnsi="仿宋" w:cs="仿宋_GB2312" w:hint="eastAsia"/>
          <w:sz w:val="32"/>
          <w:szCs w:val="32"/>
        </w:rPr>
        <w:t>目标</w:t>
      </w:r>
    </w:p>
    <w:p w:rsidR="002C6DA7" w:rsidRPr="008A18AF" w:rsidRDefault="008A18AF" w:rsidP="008A18AF">
      <w:pPr>
        <w:spacing w:line="560" w:lineRule="exact"/>
        <w:ind w:left="320" w:hangingChars="100" w:hanging="320"/>
        <w:rPr>
          <w:rFonts w:ascii="仿宋" w:eastAsia="仿宋" w:hAnsi="仿宋" w:cs="仿宋_GB2312"/>
          <w:sz w:val="32"/>
          <w:szCs w:val="32"/>
        </w:rPr>
      </w:pPr>
      <w:r w:rsidRPr="008A18AF">
        <w:rPr>
          <w:rFonts w:ascii="仿宋" w:eastAsia="仿宋" w:hAnsi="仿宋" w:cs="仿宋_GB2312" w:hint="eastAsia"/>
          <w:sz w:val="32"/>
          <w:szCs w:val="32"/>
        </w:rPr>
        <w:t>1</w:t>
      </w:r>
      <w:r w:rsidR="004B5EC1" w:rsidRPr="008A18AF">
        <w:rPr>
          <w:rFonts w:ascii="仿宋" w:eastAsia="仿宋" w:hAnsi="仿宋" w:cs="仿宋_GB2312" w:hint="eastAsia"/>
          <w:sz w:val="32"/>
          <w:szCs w:val="32"/>
        </w:rPr>
        <w:t>、智能语音播报礼貌用语，唱收唱付，每一笔业务流程结束，自动提示触摸评价；</w:t>
      </w:r>
    </w:p>
    <w:p w:rsidR="002C6DA7" w:rsidRPr="008A18AF" w:rsidRDefault="008A18AF">
      <w:pPr>
        <w:spacing w:line="560" w:lineRule="exact"/>
        <w:rPr>
          <w:rFonts w:ascii="仿宋" w:eastAsia="仿宋" w:hAnsi="仿宋" w:cs="仿宋_GB2312"/>
          <w:sz w:val="32"/>
          <w:szCs w:val="32"/>
        </w:rPr>
      </w:pPr>
      <w:r w:rsidRPr="008A18AF">
        <w:rPr>
          <w:rFonts w:ascii="仿宋" w:eastAsia="仿宋" w:hAnsi="仿宋" w:cs="仿宋_GB2312" w:hint="eastAsia"/>
          <w:sz w:val="32"/>
          <w:szCs w:val="32"/>
        </w:rPr>
        <w:t>2</w:t>
      </w:r>
      <w:r w:rsidR="004B5EC1" w:rsidRPr="008A18AF">
        <w:rPr>
          <w:rFonts w:ascii="仿宋" w:eastAsia="仿宋" w:hAnsi="仿宋" w:cs="仿宋_GB2312" w:hint="eastAsia"/>
          <w:sz w:val="32"/>
          <w:szCs w:val="32"/>
        </w:rPr>
        <w:t>、实现智能语音服务，更加规范温馨；</w:t>
      </w:r>
    </w:p>
    <w:p w:rsidR="002C6DA7" w:rsidRPr="008A18AF" w:rsidRDefault="008A18AF" w:rsidP="008A18AF">
      <w:pPr>
        <w:spacing w:line="560" w:lineRule="exact"/>
        <w:ind w:left="640" w:hangingChars="200" w:hanging="640"/>
        <w:rPr>
          <w:rFonts w:ascii="仿宋" w:eastAsia="仿宋" w:hAnsi="仿宋" w:cs="仿宋_GB2312"/>
          <w:sz w:val="32"/>
          <w:szCs w:val="32"/>
        </w:rPr>
      </w:pPr>
      <w:r w:rsidRPr="008A18AF">
        <w:rPr>
          <w:rFonts w:ascii="仿宋" w:eastAsia="仿宋" w:hAnsi="仿宋" w:cs="仿宋_GB2312" w:hint="eastAsia"/>
          <w:sz w:val="32"/>
          <w:szCs w:val="32"/>
        </w:rPr>
        <w:t>3</w:t>
      </w:r>
      <w:r w:rsidR="004B5EC1" w:rsidRPr="008A18AF">
        <w:rPr>
          <w:rFonts w:ascii="仿宋" w:eastAsia="仿宋" w:hAnsi="仿宋" w:cs="仿宋_GB2312" w:hint="eastAsia"/>
          <w:sz w:val="32"/>
          <w:szCs w:val="32"/>
        </w:rPr>
        <w:t>、与我院HIS有成熟接口对接，自动显示窗口工作人员信息；自动显示病人信息；</w:t>
      </w:r>
    </w:p>
    <w:p w:rsidR="002C6DA7" w:rsidRPr="008A18AF" w:rsidRDefault="008A18AF" w:rsidP="008A18AF">
      <w:pPr>
        <w:spacing w:line="560" w:lineRule="exact"/>
        <w:rPr>
          <w:rFonts w:ascii="仿宋" w:eastAsia="仿宋" w:hAnsi="仿宋" w:cs="仿宋_GB2312"/>
          <w:sz w:val="32"/>
          <w:szCs w:val="32"/>
        </w:rPr>
      </w:pPr>
      <w:r w:rsidRPr="008A18AF">
        <w:rPr>
          <w:rFonts w:ascii="仿宋" w:eastAsia="仿宋" w:hAnsi="仿宋" w:cs="仿宋_GB2312" w:hint="eastAsia"/>
          <w:sz w:val="32"/>
          <w:szCs w:val="32"/>
        </w:rPr>
        <w:t>4</w:t>
      </w:r>
      <w:r w:rsidR="004B5EC1" w:rsidRPr="008A18AF">
        <w:rPr>
          <w:rFonts w:ascii="仿宋" w:eastAsia="仿宋" w:hAnsi="仿宋" w:cs="仿宋_GB2312" w:hint="eastAsia"/>
          <w:sz w:val="32"/>
          <w:szCs w:val="32"/>
        </w:rPr>
        <w:t>、按需界面定制，将杂乱的窗口温馨提示内容和简阳市人民医院宣传信息整合，设置相应时间段，可实现窗口温馨提示及简阳市人民医院宣传滚动播放等；</w:t>
      </w:r>
    </w:p>
    <w:p w:rsidR="002C6DA7" w:rsidRPr="008A18AF" w:rsidRDefault="004B5EC1">
      <w:pPr>
        <w:pStyle w:val="1"/>
        <w:rPr>
          <w:rFonts w:ascii="仿宋" w:eastAsia="仿宋" w:hAnsi="仿宋"/>
          <w:sz w:val="32"/>
          <w:szCs w:val="32"/>
        </w:rPr>
      </w:pPr>
      <w:r w:rsidRPr="008A18AF">
        <w:rPr>
          <w:rFonts w:ascii="仿宋" w:eastAsia="仿宋" w:hAnsi="仿宋" w:hint="eastAsia"/>
          <w:sz w:val="32"/>
          <w:szCs w:val="32"/>
        </w:rPr>
        <w:t>需求</w:t>
      </w:r>
    </w:p>
    <w:tbl>
      <w:tblPr>
        <w:tblW w:w="8980" w:type="dxa"/>
        <w:tblInd w:w="-176" w:type="dxa"/>
        <w:tblLayout w:type="fixed"/>
        <w:tblLook w:val="04A0"/>
      </w:tblPr>
      <w:tblGrid>
        <w:gridCol w:w="769"/>
        <w:gridCol w:w="1642"/>
        <w:gridCol w:w="708"/>
        <w:gridCol w:w="709"/>
        <w:gridCol w:w="5152"/>
      </w:tblGrid>
      <w:tr w:rsidR="002C6DA7" w:rsidRPr="008A18AF" w:rsidTr="008A18AF">
        <w:trPr>
          <w:trHeight w:val="60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A7" w:rsidRPr="008A18AF" w:rsidRDefault="004B5EC1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szCs w:val="21"/>
              </w:rPr>
            </w:pPr>
            <w:r w:rsidRPr="008A18AF">
              <w:rPr>
                <w:rFonts w:ascii="仿宋" w:eastAsia="仿宋" w:hAnsi="仿宋" w:cs="Times New Roman" w:hint="eastAsia"/>
                <w:b/>
                <w:bCs/>
                <w:szCs w:val="21"/>
              </w:rPr>
              <w:t>序号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DA7" w:rsidRPr="008A18AF" w:rsidRDefault="004B5EC1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szCs w:val="21"/>
              </w:rPr>
            </w:pPr>
            <w:r w:rsidRPr="008A18AF">
              <w:rPr>
                <w:rFonts w:ascii="仿宋" w:eastAsia="仿宋" w:hAnsi="仿宋" w:cs="Times New Roman" w:hint="eastAsia"/>
                <w:b/>
                <w:bCs/>
                <w:szCs w:val="21"/>
              </w:rPr>
              <w:t>产品名称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DA7" w:rsidRPr="008A18AF" w:rsidRDefault="004B5EC1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szCs w:val="21"/>
              </w:rPr>
            </w:pPr>
            <w:r w:rsidRPr="008A18AF">
              <w:rPr>
                <w:rFonts w:ascii="仿宋" w:eastAsia="仿宋" w:hAnsi="仿宋" w:cs="Times New Roman" w:hint="eastAsia"/>
                <w:b/>
                <w:bCs/>
                <w:szCs w:val="21"/>
              </w:rPr>
              <w:t>单位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DA7" w:rsidRPr="008A18AF" w:rsidRDefault="004B5EC1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szCs w:val="21"/>
              </w:rPr>
            </w:pPr>
            <w:r w:rsidRPr="008A18AF">
              <w:rPr>
                <w:rFonts w:ascii="仿宋" w:eastAsia="仿宋" w:hAnsi="仿宋" w:cs="Times New Roman" w:hint="eastAsia"/>
                <w:b/>
                <w:bCs/>
                <w:szCs w:val="21"/>
              </w:rPr>
              <w:t>数量</w:t>
            </w:r>
          </w:p>
        </w:tc>
        <w:tc>
          <w:tcPr>
            <w:tcW w:w="5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6DA7" w:rsidRPr="008A18AF" w:rsidRDefault="004B5EC1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szCs w:val="21"/>
              </w:rPr>
            </w:pPr>
            <w:r w:rsidRPr="008A18AF">
              <w:rPr>
                <w:rFonts w:ascii="仿宋" w:eastAsia="仿宋" w:hAnsi="仿宋" w:cs="Times New Roman" w:hint="eastAsia"/>
                <w:b/>
                <w:bCs/>
                <w:szCs w:val="21"/>
              </w:rPr>
              <w:t>备注</w:t>
            </w:r>
          </w:p>
        </w:tc>
      </w:tr>
      <w:tr w:rsidR="002C6DA7" w:rsidRPr="008A18AF" w:rsidTr="008A18AF">
        <w:trPr>
          <w:trHeight w:val="204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A7" w:rsidRPr="008A18AF" w:rsidRDefault="004B5EC1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szCs w:val="21"/>
              </w:rPr>
            </w:pPr>
            <w:r w:rsidRPr="008A18AF">
              <w:rPr>
                <w:rFonts w:ascii="仿宋" w:eastAsia="仿宋" w:hAnsi="仿宋" w:cs="Times New Roman"/>
                <w:b/>
                <w:bCs/>
                <w:szCs w:val="21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DA7" w:rsidRPr="008A18AF" w:rsidRDefault="004B5EC1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szCs w:val="21"/>
              </w:rPr>
            </w:pPr>
            <w:r w:rsidRPr="008A18AF">
              <w:rPr>
                <w:rFonts w:ascii="仿宋" w:eastAsia="仿宋" w:hAnsi="仿宋" w:cs="Times New Roman" w:hint="eastAsia"/>
                <w:b/>
                <w:bCs/>
                <w:szCs w:val="21"/>
              </w:rPr>
              <w:t>窗口智能设备终端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DA7" w:rsidRPr="008A18AF" w:rsidRDefault="004B5EC1">
            <w:pPr>
              <w:widowControl/>
              <w:rPr>
                <w:rFonts w:ascii="仿宋" w:eastAsia="仿宋" w:hAnsi="仿宋" w:cs="Times New Roman"/>
                <w:szCs w:val="21"/>
              </w:rPr>
            </w:pPr>
            <w:r w:rsidRPr="008A18AF">
              <w:rPr>
                <w:rFonts w:ascii="仿宋" w:eastAsia="仿宋" w:hAnsi="仿宋" w:cs="Times New Roman" w:hint="eastAsia"/>
                <w:szCs w:val="21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DA7" w:rsidRPr="008A18AF" w:rsidRDefault="004B5EC1">
            <w:pPr>
              <w:widowControl/>
              <w:rPr>
                <w:rFonts w:ascii="仿宋" w:eastAsia="仿宋" w:hAnsi="仿宋" w:cs="Times New Roman"/>
                <w:szCs w:val="21"/>
              </w:rPr>
            </w:pPr>
            <w:r w:rsidRPr="008A18AF">
              <w:rPr>
                <w:rFonts w:ascii="仿宋" w:eastAsia="仿宋" w:hAnsi="仿宋" w:cs="Times New Roman"/>
                <w:szCs w:val="21"/>
              </w:rPr>
              <w:t>60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6DA7" w:rsidRPr="008A18AF" w:rsidRDefault="004B5EC1">
            <w:pPr>
              <w:pStyle w:val="a3"/>
              <w:widowControl/>
              <w:numPr>
                <w:ilvl w:val="0"/>
                <w:numId w:val="2"/>
              </w:numPr>
              <w:ind w:firstLineChars="0"/>
              <w:rPr>
                <w:rFonts w:ascii="仿宋" w:eastAsia="仿宋" w:hAnsi="仿宋" w:cs="Times New Roman"/>
                <w:szCs w:val="21"/>
              </w:rPr>
            </w:pPr>
            <w:r w:rsidRPr="008A18AF">
              <w:rPr>
                <w:rFonts w:ascii="仿宋" w:eastAsia="仿宋" w:hAnsi="仿宋" w:cs="Times New Roman" w:hint="eastAsia"/>
                <w:szCs w:val="21"/>
              </w:rPr>
              <w:t>因窗口特殊位置关系，显示屏规格要求为：9到1</w:t>
            </w:r>
            <w:r w:rsidRPr="008A18AF">
              <w:rPr>
                <w:rFonts w:ascii="仿宋" w:eastAsia="仿宋" w:hAnsi="仿宋" w:cs="Times New Roman"/>
                <w:szCs w:val="21"/>
              </w:rPr>
              <w:t>0</w:t>
            </w:r>
            <w:r w:rsidRPr="008A18AF">
              <w:rPr>
                <w:rFonts w:ascii="仿宋" w:eastAsia="仿宋" w:hAnsi="仿宋" w:cs="Times New Roman" w:hint="eastAsia"/>
                <w:szCs w:val="21"/>
              </w:rPr>
              <w:t>寸液晶触摸屏；</w:t>
            </w:r>
          </w:p>
          <w:p w:rsidR="002C6DA7" w:rsidRPr="008A18AF" w:rsidRDefault="004B5EC1">
            <w:pPr>
              <w:pStyle w:val="a3"/>
              <w:widowControl/>
              <w:numPr>
                <w:ilvl w:val="0"/>
                <w:numId w:val="2"/>
              </w:numPr>
              <w:ind w:firstLineChars="0"/>
              <w:rPr>
                <w:rFonts w:ascii="仿宋" w:eastAsia="仿宋" w:hAnsi="仿宋" w:cs="Times New Roman"/>
                <w:szCs w:val="21"/>
              </w:rPr>
            </w:pPr>
            <w:r w:rsidRPr="008A18AF">
              <w:rPr>
                <w:rFonts w:ascii="仿宋" w:eastAsia="仿宋" w:hAnsi="仿宋" w:cs="Times New Roman" w:hint="eastAsia"/>
                <w:szCs w:val="21"/>
              </w:rPr>
              <w:t>为显示屏更加美观，整机喇叭需置于显示屏背面；</w:t>
            </w:r>
          </w:p>
          <w:p w:rsidR="002C6DA7" w:rsidRPr="008A18AF" w:rsidRDefault="004B5EC1">
            <w:pPr>
              <w:pStyle w:val="a3"/>
              <w:widowControl/>
              <w:numPr>
                <w:ilvl w:val="0"/>
                <w:numId w:val="2"/>
              </w:numPr>
              <w:ind w:firstLineChars="0"/>
              <w:rPr>
                <w:rFonts w:ascii="仿宋" w:eastAsia="仿宋" w:hAnsi="仿宋" w:cs="Times New Roman"/>
                <w:szCs w:val="21"/>
              </w:rPr>
            </w:pPr>
            <w:r w:rsidRPr="008A18AF">
              <w:rPr>
                <w:rFonts w:ascii="仿宋" w:eastAsia="仿宋" w:hAnsi="仿宋" w:cs="Times New Roman" w:hint="eastAsia"/>
                <w:szCs w:val="21"/>
              </w:rPr>
              <w:t>可外接喇叭；</w:t>
            </w:r>
          </w:p>
          <w:p w:rsidR="002C6DA7" w:rsidRPr="008A18AF" w:rsidRDefault="004B5EC1">
            <w:pPr>
              <w:pStyle w:val="a3"/>
              <w:widowControl/>
              <w:numPr>
                <w:ilvl w:val="0"/>
                <w:numId w:val="2"/>
              </w:numPr>
              <w:ind w:firstLineChars="0"/>
              <w:rPr>
                <w:rFonts w:ascii="仿宋" w:eastAsia="仿宋" w:hAnsi="仿宋" w:cs="Times New Roman"/>
                <w:szCs w:val="21"/>
              </w:rPr>
            </w:pPr>
            <w:r w:rsidRPr="008A18AF">
              <w:rPr>
                <w:rFonts w:ascii="仿宋" w:eastAsia="仿宋" w:hAnsi="仿宋" w:cs="Times New Roman" w:hint="eastAsia"/>
                <w:szCs w:val="21"/>
              </w:rPr>
              <w:t>供电方式需要：</w:t>
            </w:r>
            <w:r w:rsidRPr="008A18AF">
              <w:rPr>
                <w:rFonts w:ascii="仿宋" w:eastAsia="仿宋" w:hAnsi="仿宋" w:cstheme="minorEastAsia" w:hint="eastAsia"/>
                <w:szCs w:val="21"/>
              </w:rPr>
              <w:t>12V(2.5A)直流电源适配器；</w:t>
            </w:r>
          </w:p>
          <w:p w:rsidR="002C6DA7" w:rsidRPr="008A18AF" w:rsidRDefault="004B5EC1">
            <w:pPr>
              <w:pStyle w:val="a3"/>
              <w:widowControl/>
              <w:numPr>
                <w:ilvl w:val="0"/>
                <w:numId w:val="2"/>
              </w:numPr>
              <w:ind w:firstLineChars="0"/>
              <w:rPr>
                <w:rFonts w:ascii="仿宋" w:eastAsia="仿宋" w:hAnsi="仿宋" w:cs="Times New Roman"/>
                <w:szCs w:val="21"/>
              </w:rPr>
            </w:pPr>
            <w:r w:rsidRPr="008A18AF">
              <w:rPr>
                <w:rFonts w:ascii="仿宋" w:eastAsia="仿宋" w:hAnsi="仿宋" w:cs="Times New Roman" w:hint="eastAsia"/>
                <w:szCs w:val="21"/>
              </w:rPr>
              <w:t>可定制1</w:t>
            </w:r>
            <w:r w:rsidRPr="008A18AF">
              <w:rPr>
                <w:rFonts w:ascii="仿宋" w:eastAsia="仿宋" w:hAnsi="仿宋" w:cs="Times New Roman"/>
                <w:szCs w:val="21"/>
              </w:rPr>
              <w:t>0</w:t>
            </w:r>
            <w:r w:rsidRPr="008A18AF">
              <w:rPr>
                <w:rFonts w:ascii="仿宋" w:eastAsia="仿宋" w:hAnsi="仿宋" w:cs="Times New Roman" w:hint="eastAsia"/>
                <w:szCs w:val="21"/>
              </w:rPr>
              <w:t>张以上我院宣传图片在不办理业务时，设置相应时间，滚动播放。</w:t>
            </w:r>
          </w:p>
        </w:tc>
      </w:tr>
      <w:tr w:rsidR="002C6DA7" w:rsidRPr="008A18AF" w:rsidTr="008A18AF">
        <w:trPr>
          <w:trHeight w:val="2071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A7" w:rsidRPr="008A18AF" w:rsidRDefault="004B5EC1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szCs w:val="21"/>
              </w:rPr>
            </w:pPr>
            <w:r w:rsidRPr="008A18AF">
              <w:rPr>
                <w:rFonts w:ascii="仿宋" w:eastAsia="仿宋" w:hAnsi="仿宋" w:cs="Times New Roman"/>
                <w:b/>
                <w:bCs/>
                <w:szCs w:val="21"/>
              </w:rPr>
              <w:t>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DA7" w:rsidRPr="008A18AF" w:rsidRDefault="004B5EC1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szCs w:val="21"/>
              </w:rPr>
            </w:pPr>
            <w:r w:rsidRPr="008A18AF">
              <w:rPr>
                <w:rFonts w:ascii="仿宋" w:eastAsia="仿宋" w:hAnsi="仿宋" w:cs="Times New Roman" w:hint="eastAsia"/>
                <w:b/>
                <w:bCs/>
                <w:szCs w:val="21"/>
              </w:rPr>
              <w:t>信息化项目相关软件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DA7" w:rsidRPr="008A18AF" w:rsidRDefault="004B5EC1">
            <w:pPr>
              <w:widowControl/>
              <w:rPr>
                <w:rFonts w:ascii="仿宋" w:eastAsia="仿宋" w:hAnsi="仿宋" w:cs="Times New Roman"/>
                <w:szCs w:val="21"/>
              </w:rPr>
            </w:pPr>
            <w:r w:rsidRPr="008A18AF">
              <w:rPr>
                <w:rFonts w:ascii="仿宋" w:eastAsia="仿宋" w:hAnsi="仿宋" w:cs="Times New Roman" w:hint="eastAsia"/>
                <w:szCs w:val="21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DA7" w:rsidRPr="008A18AF" w:rsidRDefault="004B5EC1">
            <w:pPr>
              <w:widowControl/>
              <w:rPr>
                <w:rFonts w:ascii="仿宋" w:eastAsia="仿宋" w:hAnsi="仿宋" w:cs="Times New Roman"/>
                <w:szCs w:val="21"/>
              </w:rPr>
            </w:pPr>
            <w:r w:rsidRPr="008A18AF"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6DA7" w:rsidRPr="008A18AF" w:rsidRDefault="004B5EC1">
            <w:pPr>
              <w:pStyle w:val="a3"/>
              <w:widowControl/>
              <w:numPr>
                <w:ilvl w:val="0"/>
                <w:numId w:val="3"/>
              </w:numPr>
              <w:ind w:firstLineChars="0"/>
              <w:rPr>
                <w:rFonts w:ascii="仿宋" w:eastAsia="仿宋" w:hAnsi="仿宋" w:cs="仿宋_GB2312"/>
                <w:szCs w:val="21"/>
              </w:rPr>
            </w:pPr>
            <w:r w:rsidRPr="008A18AF">
              <w:rPr>
                <w:rFonts w:ascii="仿宋" w:eastAsia="仿宋" w:hAnsi="仿宋" w:cs="仿宋_GB2312" w:hint="eastAsia"/>
                <w:szCs w:val="21"/>
              </w:rPr>
              <w:t>可自助显示窗口人员及患者信息；</w:t>
            </w:r>
          </w:p>
          <w:p w:rsidR="002C6DA7" w:rsidRPr="008A18AF" w:rsidRDefault="004B5EC1">
            <w:pPr>
              <w:pStyle w:val="a3"/>
              <w:widowControl/>
              <w:numPr>
                <w:ilvl w:val="0"/>
                <w:numId w:val="3"/>
              </w:numPr>
              <w:ind w:firstLineChars="0"/>
              <w:rPr>
                <w:rFonts w:ascii="仿宋" w:eastAsia="仿宋" w:hAnsi="仿宋" w:cs="仿宋_GB2312"/>
                <w:szCs w:val="21"/>
              </w:rPr>
            </w:pPr>
            <w:r w:rsidRPr="008A18AF">
              <w:rPr>
                <w:rFonts w:ascii="仿宋" w:eastAsia="仿宋" w:hAnsi="仿宋" w:cs="仿宋_GB2312" w:hint="eastAsia"/>
                <w:szCs w:val="21"/>
              </w:rPr>
              <w:t>可自助显示及同步语音提示；</w:t>
            </w:r>
          </w:p>
          <w:p w:rsidR="002C6DA7" w:rsidRPr="008A18AF" w:rsidRDefault="004B5EC1">
            <w:pPr>
              <w:pStyle w:val="a3"/>
              <w:widowControl/>
              <w:numPr>
                <w:ilvl w:val="0"/>
                <w:numId w:val="3"/>
              </w:numPr>
              <w:ind w:firstLineChars="0"/>
              <w:rPr>
                <w:rFonts w:ascii="仿宋" w:eastAsia="仿宋" w:hAnsi="仿宋" w:cs="仿宋_GB2312"/>
                <w:szCs w:val="21"/>
              </w:rPr>
            </w:pPr>
            <w:r w:rsidRPr="008A18AF">
              <w:rPr>
                <w:rFonts w:ascii="仿宋" w:eastAsia="仿宋" w:hAnsi="仿宋" w:cs="仿宋_GB2312" w:hint="eastAsia"/>
                <w:szCs w:val="21"/>
              </w:rPr>
              <w:t>每一笔业务流程后自助触摸评价；</w:t>
            </w:r>
          </w:p>
          <w:p w:rsidR="002C6DA7" w:rsidRPr="008A18AF" w:rsidRDefault="004B5EC1">
            <w:pPr>
              <w:pStyle w:val="a3"/>
              <w:widowControl/>
              <w:numPr>
                <w:ilvl w:val="0"/>
                <w:numId w:val="3"/>
              </w:numPr>
              <w:ind w:firstLineChars="0"/>
              <w:rPr>
                <w:rFonts w:ascii="仿宋" w:eastAsia="仿宋" w:hAnsi="仿宋" w:cs="仿宋_GB2312"/>
                <w:szCs w:val="21"/>
              </w:rPr>
            </w:pPr>
            <w:r w:rsidRPr="008A18AF">
              <w:rPr>
                <w:rFonts w:ascii="仿宋" w:eastAsia="仿宋" w:hAnsi="仿宋" w:cs="仿宋_GB2312" w:hint="eastAsia"/>
                <w:szCs w:val="21"/>
              </w:rPr>
              <w:t>可实现通过业务类型、窗口号、收费员信息、评价结果、时间等进行查询评价数据；</w:t>
            </w:r>
          </w:p>
          <w:p w:rsidR="002C6DA7" w:rsidRPr="008A18AF" w:rsidRDefault="004B5EC1">
            <w:pPr>
              <w:pStyle w:val="a3"/>
              <w:widowControl/>
              <w:numPr>
                <w:ilvl w:val="0"/>
                <w:numId w:val="3"/>
              </w:numPr>
              <w:ind w:firstLineChars="0"/>
              <w:rPr>
                <w:rFonts w:ascii="仿宋" w:eastAsia="仿宋" w:hAnsi="仿宋" w:cs="仿宋_GB2312"/>
                <w:szCs w:val="21"/>
              </w:rPr>
            </w:pPr>
            <w:r w:rsidRPr="008A18AF">
              <w:rPr>
                <w:rFonts w:ascii="仿宋" w:eastAsia="仿宋" w:hAnsi="仿宋" w:cs="仿宋_GB2312" w:hint="eastAsia"/>
                <w:szCs w:val="21"/>
              </w:rPr>
              <w:t>可实现患者详细姓名、性别、年龄、科室、就诊卡号、电话号码、评价详细时间（可精确到秒）等的数据导出；</w:t>
            </w:r>
          </w:p>
          <w:p w:rsidR="002C6DA7" w:rsidRPr="008A18AF" w:rsidRDefault="004B5EC1">
            <w:pPr>
              <w:pStyle w:val="a3"/>
              <w:widowControl/>
              <w:numPr>
                <w:ilvl w:val="0"/>
                <w:numId w:val="3"/>
              </w:numPr>
              <w:ind w:firstLineChars="0"/>
              <w:rPr>
                <w:rFonts w:ascii="仿宋" w:eastAsia="仿宋" w:hAnsi="仿宋" w:cs="Times New Roman"/>
                <w:szCs w:val="21"/>
              </w:rPr>
            </w:pPr>
            <w:r w:rsidRPr="008A18AF">
              <w:rPr>
                <w:rFonts w:ascii="仿宋" w:eastAsia="仿宋" w:hAnsi="仿宋" w:cs="仿宋_GB2312" w:hint="eastAsia"/>
                <w:szCs w:val="21"/>
              </w:rPr>
              <w:t>可实现柱状图等形式的数据导出。</w:t>
            </w:r>
            <w:bookmarkStart w:id="1" w:name="_GoBack"/>
            <w:bookmarkEnd w:id="1"/>
          </w:p>
        </w:tc>
      </w:tr>
    </w:tbl>
    <w:p w:rsidR="002C6DA7" w:rsidRPr="008A18AF" w:rsidRDefault="002C6DA7">
      <w:pPr>
        <w:rPr>
          <w:rFonts w:ascii="仿宋" w:eastAsia="仿宋" w:hAnsi="仿宋"/>
          <w:sz w:val="32"/>
          <w:szCs w:val="32"/>
        </w:rPr>
      </w:pPr>
    </w:p>
    <w:sectPr w:rsidR="002C6DA7" w:rsidRPr="008A18AF" w:rsidSect="002C6D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2731" w:rsidRDefault="00712731" w:rsidP="008A18AF">
      <w:r>
        <w:separator/>
      </w:r>
    </w:p>
  </w:endnote>
  <w:endnote w:type="continuationSeparator" w:id="0">
    <w:p w:rsidR="00712731" w:rsidRDefault="00712731" w:rsidP="008A18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等线 Light">
    <w:altName w:val="Arial Unicode MS"/>
    <w:charset w:val="86"/>
    <w:family w:val="auto"/>
    <w:pitch w:val="default"/>
    <w:sig w:usb0="00000000" w:usb1="00000000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2731" w:rsidRDefault="00712731" w:rsidP="008A18AF">
      <w:r>
        <w:separator/>
      </w:r>
    </w:p>
  </w:footnote>
  <w:footnote w:type="continuationSeparator" w:id="0">
    <w:p w:rsidR="00712731" w:rsidRDefault="00712731" w:rsidP="008A18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276BC"/>
    <w:multiLevelType w:val="multilevel"/>
    <w:tmpl w:val="2B7276B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7573B62"/>
    <w:multiLevelType w:val="multilevel"/>
    <w:tmpl w:val="37573B62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EF1615C"/>
    <w:multiLevelType w:val="multilevel"/>
    <w:tmpl w:val="6EF1615C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46A4"/>
    <w:rsid w:val="001A4D5D"/>
    <w:rsid w:val="002C6DA7"/>
    <w:rsid w:val="00305CEA"/>
    <w:rsid w:val="003E72FC"/>
    <w:rsid w:val="004B5EC1"/>
    <w:rsid w:val="004E3325"/>
    <w:rsid w:val="00597A92"/>
    <w:rsid w:val="006D46A4"/>
    <w:rsid w:val="00712731"/>
    <w:rsid w:val="008A18AF"/>
    <w:rsid w:val="0C4F7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DA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2C6DA7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Char"/>
    <w:unhideWhenUsed/>
    <w:qFormat/>
    <w:rsid w:val="002C6DA7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2C6DA7"/>
    <w:rPr>
      <w:b/>
      <w:kern w:val="44"/>
      <w:sz w:val="44"/>
      <w:szCs w:val="24"/>
    </w:rPr>
  </w:style>
  <w:style w:type="character" w:customStyle="1" w:styleId="2Char">
    <w:name w:val="标题 2 Char"/>
    <w:basedOn w:val="a0"/>
    <w:link w:val="2"/>
    <w:qFormat/>
    <w:rsid w:val="002C6DA7"/>
    <w:rPr>
      <w:rFonts w:ascii="Arial" w:eastAsia="黑体" w:hAnsi="Arial"/>
      <w:b/>
      <w:sz w:val="32"/>
      <w:szCs w:val="24"/>
    </w:rPr>
  </w:style>
  <w:style w:type="paragraph" w:styleId="a3">
    <w:name w:val="List Paragraph"/>
    <w:basedOn w:val="a"/>
    <w:uiPriority w:val="34"/>
    <w:qFormat/>
    <w:rsid w:val="002C6DA7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8A18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A18AF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A18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A18A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424</Characters>
  <Application>Microsoft Office Word</Application>
  <DocSecurity>0</DocSecurity>
  <Lines>3</Lines>
  <Paragraphs>1</Paragraphs>
  <ScaleCrop>false</ScaleCrop>
  <Company>简阳市人民医院</Company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 亚飞</dc:creator>
  <cp:lastModifiedBy>杨福君</cp:lastModifiedBy>
  <cp:revision>2</cp:revision>
  <dcterms:created xsi:type="dcterms:W3CDTF">2021-06-23T08:56:00Z</dcterms:created>
  <dcterms:modified xsi:type="dcterms:W3CDTF">2021-06-23T08:56:00Z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