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hint="eastAsia" w:ascii="宋体" w:hAnsi="宋体"/>
          <w:b/>
          <w:sz w:val="48"/>
          <w:szCs w:val="48"/>
          <w:lang w:eastAsia="zh-CN"/>
        </w:rPr>
      </w:pPr>
    </w:p>
    <w:p>
      <w:pPr>
        <w:spacing w:line="480" w:lineRule="auto"/>
        <w:jc w:val="center"/>
        <w:rPr>
          <w:rFonts w:hint="eastAsia" w:ascii="微软雅黑" w:hAnsi="微软雅黑" w:eastAsia="微软雅黑"/>
          <w:b/>
          <w:sz w:val="52"/>
          <w:szCs w:val="52"/>
        </w:rPr>
      </w:pPr>
      <w:r>
        <w:rPr>
          <w:rFonts w:hint="eastAsia" w:ascii="微软雅黑" w:hAnsi="微软雅黑" w:eastAsia="微软雅黑"/>
          <w:b/>
          <w:sz w:val="52"/>
          <w:szCs w:val="52"/>
          <w:lang w:eastAsia="zh-CN"/>
        </w:rPr>
        <w:t>简阳市</w:t>
      </w:r>
      <w:r>
        <w:rPr>
          <w:rFonts w:hint="eastAsia" w:ascii="微软雅黑" w:hAnsi="微软雅黑" w:eastAsia="微软雅黑"/>
          <w:b/>
          <w:sz w:val="52"/>
          <w:szCs w:val="52"/>
        </w:rPr>
        <w:t>人民医院</w:t>
      </w:r>
    </w:p>
    <w:p>
      <w:pPr>
        <w:spacing w:line="480" w:lineRule="auto"/>
        <w:jc w:val="center"/>
        <w:rPr>
          <w:rFonts w:ascii="微软雅黑" w:hAnsi="微软雅黑" w:eastAsia="微软雅黑"/>
          <w:b/>
          <w:sz w:val="52"/>
          <w:szCs w:val="52"/>
        </w:rPr>
      </w:pPr>
      <w:r>
        <w:rPr>
          <w:rFonts w:hint="eastAsia" w:ascii="微软雅黑" w:hAnsi="微软雅黑" w:eastAsia="微软雅黑"/>
          <w:b/>
          <w:sz w:val="52"/>
          <w:szCs w:val="52"/>
        </w:rPr>
        <w:t>信息集成平台与大数据中心项目</w:t>
      </w:r>
    </w:p>
    <w:p>
      <w:pPr>
        <w:spacing w:line="480" w:lineRule="auto"/>
        <w:jc w:val="center"/>
        <w:rPr>
          <w:rFonts w:hint="eastAsia" w:ascii="微软雅黑" w:hAnsi="微软雅黑" w:eastAsia="微软雅黑"/>
          <w:b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/>
          <w:b/>
          <w:sz w:val="52"/>
          <w:szCs w:val="52"/>
        </w:rPr>
        <w:t>建设需求</w:t>
      </w:r>
      <w:r>
        <w:rPr>
          <w:rFonts w:hint="eastAsia" w:ascii="微软雅黑" w:hAnsi="微软雅黑" w:eastAsia="微软雅黑"/>
          <w:b/>
          <w:sz w:val="52"/>
          <w:szCs w:val="52"/>
          <w:lang w:val="en-US" w:eastAsia="zh-CN"/>
        </w:rPr>
        <w:t>调研</w:t>
      </w:r>
    </w:p>
    <w:p>
      <w:pPr>
        <w:spacing w:line="800" w:lineRule="exact"/>
        <w:jc w:val="center"/>
        <w:rPr>
          <w:rFonts w:ascii="宋体" w:hAnsi="宋体"/>
          <w:b/>
          <w:spacing w:val="78"/>
          <w:sz w:val="84"/>
          <w:szCs w:val="84"/>
        </w:rPr>
      </w:pPr>
    </w:p>
    <w:p>
      <w:pPr>
        <w:pStyle w:val="9"/>
      </w:pPr>
    </w:p>
    <w:p>
      <w:pPr>
        <w:pStyle w:val="9"/>
      </w:pPr>
    </w:p>
    <w:p>
      <w:pPr>
        <w:spacing w:line="800" w:lineRule="exact"/>
        <w:jc w:val="center"/>
        <w:rPr>
          <w:rFonts w:hint="eastAsia" w:ascii="宋体" w:hAnsi="宋体"/>
          <w:b/>
          <w:spacing w:val="78"/>
          <w:sz w:val="72"/>
          <w:szCs w:val="72"/>
          <w:lang w:eastAsia="zh-CN"/>
        </w:rPr>
      </w:pPr>
      <w:r>
        <w:rPr>
          <w:rFonts w:hint="eastAsia" w:ascii="宋体" w:hAnsi="宋体"/>
          <w:b/>
          <w:spacing w:val="78"/>
          <w:sz w:val="72"/>
          <w:szCs w:val="72"/>
          <w:lang w:eastAsia="zh-CN"/>
        </w:rPr>
        <w:t>报</w:t>
      </w:r>
    </w:p>
    <w:p>
      <w:pPr>
        <w:spacing w:line="800" w:lineRule="exact"/>
        <w:jc w:val="center"/>
        <w:rPr>
          <w:rFonts w:hint="eastAsia" w:ascii="宋体" w:hAnsi="宋体" w:eastAsiaTheme="minorEastAsia"/>
          <w:b/>
          <w:spacing w:val="78"/>
          <w:sz w:val="72"/>
          <w:szCs w:val="72"/>
          <w:lang w:eastAsia="zh-CN"/>
        </w:rPr>
      </w:pPr>
      <w:r>
        <w:rPr>
          <w:rFonts w:hint="eastAsia" w:ascii="宋体" w:hAnsi="宋体"/>
          <w:b/>
          <w:spacing w:val="78"/>
          <w:sz w:val="72"/>
          <w:szCs w:val="72"/>
          <w:lang w:eastAsia="zh-CN"/>
        </w:rPr>
        <w:t>名</w:t>
      </w:r>
    </w:p>
    <w:p>
      <w:pPr>
        <w:spacing w:line="800" w:lineRule="exact"/>
        <w:jc w:val="center"/>
        <w:rPr>
          <w:rFonts w:ascii="宋体" w:hAnsi="宋体"/>
          <w:b/>
          <w:spacing w:val="78"/>
          <w:sz w:val="72"/>
          <w:szCs w:val="72"/>
        </w:rPr>
      </w:pPr>
      <w:r>
        <w:rPr>
          <w:rFonts w:hint="eastAsia" w:ascii="宋体" w:hAnsi="宋体"/>
          <w:b/>
          <w:spacing w:val="78"/>
          <w:sz w:val="72"/>
          <w:szCs w:val="72"/>
        </w:rPr>
        <w:t>文</w:t>
      </w:r>
    </w:p>
    <w:p>
      <w:pPr>
        <w:spacing w:line="800" w:lineRule="exact"/>
        <w:jc w:val="center"/>
        <w:rPr>
          <w:rFonts w:ascii="宋体" w:hAnsi="宋体"/>
          <w:b/>
          <w:spacing w:val="78"/>
          <w:sz w:val="72"/>
          <w:szCs w:val="72"/>
        </w:rPr>
      </w:pPr>
      <w:r>
        <w:rPr>
          <w:rFonts w:hint="eastAsia" w:ascii="宋体" w:hAnsi="宋体"/>
          <w:b/>
          <w:spacing w:val="78"/>
          <w:sz w:val="72"/>
          <w:szCs w:val="72"/>
        </w:rPr>
        <w:t>件</w:t>
      </w:r>
    </w:p>
    <w:p>
      <w:pPr>
        <w:jc w:val="left"/>
        <w:rPr>
          <w:rFonts w:ascii="宋体" w:hAnsi="宋体"/>
          <w:b/>
          <w:spacing w:val="40"/>
          <w:sz w:val="48"/>
          <w:szCs w:val="48"/>
        </w:rPr>
      </w:pPr>
    </w:p>
    <w:p>
      <w:pPr>
        <w:jc w:val="left"/>
        <w:rPr>
          <w:rFonts w:ascii="宋体" w:hAnsi="宋体"/>
          <w:b/>
          <w:spacing w:val="40"/>
          <w:sz w:val="48"/>
          <w:szCs w:val="4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highlight w:val="none"/>
        </w:rPr>
        <w:t>公司名称：（公章）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highlight w:val="none"/>
        </w:rPr>
        <w:t>委托代理人：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highlight w:val="none"/>
        </w:rPr>
        <w:t>联系电话：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highlight w:val="none"/>
          <w:lang w:eastAsia="zh-CN"/>
        </w:rPr>
        <w:t>电子邮件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highlight w:val="none"/>
        </w:rPr>
        <w:t>：</w:t>
      </w:r>
    </w:p>
    <w:p>
      <w:pPr>
        <w:pStyle w:val="3"/>
        <w:rPr>
          <w:rFonts w:hint="eastAsia"/>
        </w:rPr>
      </w:pPr>
    </w:p>
    <w:p>
      <w:pPr>
        <w:pStyle w:val="9"/>
      </w:pPr>
    </w:p>
    <w:p>
      <w:pPr>
        <w:spacing w:line="240" w:lineRule="atLeas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二〇二</w:t>
      </w:r>
      <w:r>
        <w:rPr>
          <w:rFonts w:hint="eastAsia" w:ascii="宋体" w:hAnsi="宋体"/>
          <w:b/>
          <w:sz w:val="36"/>
          <w:szCs w:val="36"/>
          <w:lang w:eastAsia="zh-CN"/>
        </w:rPr>
        <w:t>三</w:t>
      </w:r>
      <w:r>
        <w:rPr>
          <w:rFonts w:hint="eastAsia"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  <w:lang w:eastAsia="zh-CN"/>
        </w:rPr>
        <w:t>一</w:t>
      </w:r>
      <w:r>
        <w:rPr>
          <w:rFonts w:hint="eastAsia" w:ascii="宋体" w:hAnsi="宋体"/>
          <w:b/>
          <w:sz w:val="36"/>
          <w:szCs w:val="36"/>
        </w:rPr>
        <w:t>月</w:t>
      </w:r>
    </w:p>
    <w:p>
      <w:pPr>
        <w:spacing w:line="360" w:lineRule="auto"/>
        <w:jc w:val="center"/>
        <w:rPr>
          <w:rFonts w:hint="eastAsia" w:ascii="宋体" w:hAnsi="宋体"/>
          <w:b/>
          <w:sz w:val="36"/>
          <w:szCs w:val="24"/>
        </w:rPr>
      </w:pPr>
    </w:p>
    <w:p>
      <w:pPr>
        <w:widowControl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28"/>
        </w:rPr>
        <w:t>报名资格符合性审查表</w:t>
      </w:r>
    </w:p>
    <w:p>
      <w:pPr>
        <w:widowControl/>
        <w:jc w:val="both"/>
        <w:rPr>
          <w:rFonts w:hint="eastAsia" w:cs="宋体" w:asciiTheme="minorEastAsia" w:hAnsiTheme="minorEastAsia"/>
          <w:b/>
          <w:bCs w:val="0"/>
          <w:color w:val="000000"/>
          <w:kern w:val="0"/>
          <w:sz w:val="20"/>
          <w:szCs w:val="32"/>
        </w:rPr>
      </w:pPr>
    </w:p>
    <w:p>
      <w:pPr>
        <w:widowControl/>
        <w:jc w:val="both"/>
      </w:pPr>
      <w:r>
        <w:rPr>
          <w:rFonts w:hint="eastAsia" w:cs="宋体" w:asciiTheme="minorEastAsia" w:hAnsiTheme="minorEastAsia"/>
          <w:b/>
          <w:bCs w:val="0"/>
          <w:color w:val="000000"/>
          <w:kern w:val="0"/>
          <w:sz w:val="20"/>
          <w:szCs w:val="32"/>
        </w:rPr>
        <w:t>供应商名称（盖鲜章）</w:t>
      </w:r>
      <w:r>
        <w:rPr>
          <w:rFonts w:hint="eastAsia" w:cs="宋体" w:asciiTheme="minorEastAsia" w:hAnsiTheme="minorEastAsia"/>
          <w:bCs/>
          <w:color w:val="000000"/>
          <w:kern w:val="0"/>
          <w:sz w:val="20"/>
          <w:szCs w:val="32"/>
        </w:rPr>
        <w:t xml:space="preserve"> </w:t>
      </w:r>
      <w:r>
        <w:rPr>
          <w:rFonts w:hint="eastAsia" w:cs="宋体" w:asciiTheme="minorEastAsia" w:hAnsiTheme="minorEastAsia"/>
          <w:bCs/>
          <w:color w:val="000000"/>
          <w:kern w:val="0"/>
          <w:sz w:val="20"/>
          <w:szCs w:val="32"/>
          <w:lang w:eastAsia="zh-CN"/>
        </w:rPr>
        <w:t>：</w:t>
      </w:r>
      <w:r>
        <w:rPr>
          <w:rFonts w:hint="eastAsia" w:cs="宋体" w:asciiTheme="minorEastAsia" w:hAnsiTheme="minorEastAsia"/>
          <w:bCs/>
          <w:color w:val="000000"/>
          <w:kern w:val="0"/>
          <w:sz w:val="20"/>
          <w:szCs w:val="32"/>
          <w:lang w:val="en-US" w:eastAsia="zh-CN"/>
        </w:rPr>
        <w:t xml:space="preserve">   </w:t>
      </w:r>
    </w:p>
    <w:p>
      <w:pPr>
        <w:pStyle w:val="2"/>
        <w:ind w:firstLine="3780" w:firstLineChars="18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  </w:t>
      </w:r>
    </w:p>
    <w:p>
      <w:pPr>
        <w:pStyle w:val="2"/>
        <w:ind w:firstLine="3960" w:firstLineChars="1800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 xml:space="preserve"> 审计科（签名）：           年    月    日</w:t>
      </w:r>
    </w:p>
    <w:p>
      <w:pPr>
        <w:pStyle w:val="3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2"/>
          <w:szCs w:val="22"/>
        </w:rPr>
        <w:t>备注：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2"/>
          <w:szCs w:val="22"/>
          <w:lang w:val="en-US" w:eastAsia="zh-CN"/>
        </w:rPr>
        <w:t>1.</w:t>
      </w:r>
      <w:r>
        <w:rPr>
          <w:rFonts w:ascii="宋体" w:hAnsi="宋体" w:eastAsia="宋体" w:cs="宋体"/>
          <w:b/>
          <w:bCs/>
          <w:color w:val="000000"/>
          <w:kern w:val="0"/>
          <w:sz w:val="22"/>
          <w:szCs w:val="22"/>
        </w:rPr>
        <w:t>本表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eastAsia="zh-CN"/>
        </w:rPr>
        <w:t>（供应商盖鲜章后）需装订在报名资料首页，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</w:rPr>
        <w:t>供</w:t>
      </w:r>
      <w:r>
        <w:rPr>
          <w:rFonts w:ascii="宋体" w:hAnsi="宋体" w:eastAsia="宋体" w:cs="宋体"/>
          <w:b/>
          <w:bCs/>
          <w:color w:val="000000"/>
          <w:kern w:val="0"/>
          <w:sz w:val="22"/>
          <w:szCs w:val="22"/>
        </w:rPr>
        <w:t>医院审查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</w:rPr>
        <w:t>资格</w:t>
      </w:r>
      <w:r>
        <w:rPr>
          <w:rFonts w:ascii="宋体" w:hAnsi="宋体" w:eastAsia="宋体" w:cs="宋体"/>
          <w:b/>
          <w:bCs/>
          <w:color w:val="000000"/>
          <w:kern w:val="0"/>
          <w:sz w:val="22"/>
          <w:szCs w:val="22"/>
        </w:rPr>
        <w:t>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eastAsia="zh-CN"/>
        </w:rPr>
        <w:t>。</w:t>
      </w:r>
    </w:p>
    <w:p>
      <w:pPr>
        <w:pStyle w:val="2"/>
        <w:ind w:firstLine="660" w:firstLineChars="300"/>
        <w:rPr>
          <w:rFonts w:hint="eastAsia" w:eastAsia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2"/>
          <w:szCs w:val="22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2"/>
          <w:szCs w:val="22"/>
          <w:lang w:eastAsia="zh-CN"/>
        </w:rPr>
        <w:t>报名资料请按照此表顺序装订。</w:t>
      </w:r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tbl>
      <w:tblPr>
        <w:tblStyle w:val="10"/>
        <w:tblpPr w:leftFromText="180" w:rightFromText="180" w:vertAnchor="page" w:horzAnchor="page" w:tblpX="793" w:tblpY="2919"/>
        <w:tblOverlap w:val="never"/>
        <w:tblW w:w="10615" w:type="dxa"/>
        <w:tblInd w:w="0" w:type="dxa"/>
        <w:tblBorders>
          <w:top w:val="none" w:color="auto" w:sz="4" w:space="0"/>
          <w:left w:val="none" w:color="auto" w:sz="4" w:space="0"/>
          <w:bottom w:val="singl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2504"/>
        <w:gridCol w:w="1020"/>
        <w:gridCol w:w="1020"/>
        <w:gridCol w:w="1889"/>
        <w:gridCol w:w="3709"/>
      </w:tblGrid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审查内容</w:t>
            </w:r>
          </w:p>
        </w:tc>
        <w:tc>
          <w:tcPr>
            <w:tcW w:w="3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否通过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备    注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审查未通过的原因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营业执照、税务登记证、组织机构代码证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三证合一的只需要提供具有社会统一信用代码的营业执照复印件，加盖鲜章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具有良好的商业信誉和健全的财务会计制度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0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提供承诺函，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格式自拟，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加盖鲜章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具有履行合同所必需的设备和专业技术能力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0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有依法缴纳税收和社会保障资金的良好记录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370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4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加本次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调研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活动前三年内，在经营活动中没有重大违法记录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法定代表人授权书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1.法定代表人授权书（原件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加盖鲜章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）；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2.法定代表人身份证复印件；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3.被授权人身份证复印件；</w:t>
            </w:r>
          </w:p>
        </w:tc>
      </w:tr>
    </w:tbl>
    <w:p>
      <w:r>
        <w:rPr>
          <w:rFonts w:hint="eastAsia" w:cs="宋体" w:asciiTheme="minorEastAsia" w:hAnsiTheme="minorEastAsia"/>
          <w:bCs/>
          <w:color w:val="000000"/>
          <w:kern w:val="0"/>
          <w:sz w:val="20"/>
          <w:szCs w:val="32"/>
          <w:lang w:val="en-US" w:eastAsia="zh-CN"/>
        </w:rPr>
        <w:t xml:space="preserve">                     </w:t>
      </w:r>
      <w:r>
        <w:rPr>
          <w:rFonts w:hint="eastAsia" w:cs="宋体" w:asciiTheme="minorEastAsia" w:hAnsiTheme="minorEastAsia"/>
          <w:bCs/>
          <w:color w:val="000000"/>
          <w:kern w:val="0"/>
          <w:sz w:val="20"/>
          <w:szCs w:val="32"/>
        </w:rPr>
        <w:t xml:space="preserve">            </w:t>
      </w:r>
    </w:p>
    <w:p>
      <w:pPr>
        <w:numPr>
          <w:ilvl w:val="0"/>
          <w:numId w:val="2"/>
        </w:numPr>
        <w:ind w:left="0" w:leftChars="0" w:firstLine="420" w:firstLineChars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营业执照、税务登记证、组织机构代码证</w:t>
      </w:r>
    </w:p>
    <w:p>
      <w:pPr>
        <w:pStyle w:val="2"/>
      </w:pPr>
    </w:p>
    <w:p>
      <w:pPr>
        <w:numPr>
          <w:ilvl w:val="0"/>
          <w:numId w:val="0"/>
        </w:numPr>
        <w:ind w:left="420" w:lef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highlight w:val="none"/>
          <w:shd w:val="clear" w:color="auto" w:fill="auto"/>
          <w:lang w:val="en-US" w:eastAsia="zh-CN" w:bidi="ar"/>
        </w:rPr>
        <w:t>1.三证合一的只需要提供具有社会统一信用代码的营业执照复印件</w:t>
      </w:r>
    </w:p>
    <w:p>
      <w:pPr>
        <w:numPr>
          <w:ilvl w:val="0"/>
          <w:numId w:val="0"/>
        </w:numPr>
        <w:ind w:left="420" w:leftChars="0"/>
        <w:jc w:val="both"/>
        <w:rPr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highlight w:val="none"/>
          <w:shd w:val="clear" w:color="auto" w:fill="auto"/>
          <w:lang w:val="en-US" w:eastAsia="zh-CN" w:bidi="ar"/>
        </w:rPr>
        <w:t>2.复印件加盖公司鲜章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>
      <w:pPr>
        <w:numPr>
          <w:ilvl w:val="0"/>
          <w:numId w:val="2"/>
        </w:numPr>
        <w:ind w:left="0" w:leftChars="0" w:firstLine="420" w:firstLineChars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承诺函</w:t>
      </w:r>
    </w:p>
    <w:p>
      <w:pPr>
        <w:numPr>
          <w:ilvl w:val="0"/>
          <w:numId w:val="0"/>
        </w:numPr>
        <w:ind w:left="420" w:leftChars="0" w:firstLine="2520" w:firstLineChars="90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（格式自拟，加盖公司鲜章）</w:t>
      </w:r>
    </w:p>
    <w:p>
      <w:pPr>
        <w:pStyle w:val="2"/>
        <w:numPr>
          <w:ilvl w:val="0"/>
          <w:numId w:val="0"/>
        </w:numPr>
        <w:ind w:left="420" w:leftChars="0"/>
        <w:rPr>
          <w:b w:val="0"/>
          <w:bCs w:val="0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1.良好的商业信誉和健全的财务会计制度；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2.履行合同所必需的设备和专业技术能力；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3.具有依法缴纳税收和社会保障资金的良好记录；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18" w:lineRule="atLeast"/>
        <w:ind w:left="0" w:right="0" w:firstLine="430"/>
        <w:jc w:val="left"/>
        <w:textAlignment w:val="center"/>
        <w:rPr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val="en-US" w:eastAsia="zh-CN"/>
        </w:rPr>
        <w:t>4.参加本次调研活动前三年内，在经营活动中没有重大违法记录。</w:t>
      </w:r>
      <w:r>
        <w:rPr>
          <w:rFonts w:hint="eastAsia"/>
          <w:sz w:val="28"/>
          <w:szCs w:val="28"/>
          <w:lang w:val="en-US" w:eastAsia="zh-CN"/>
        </w:rPr>
        <w:br w:type="page"/>
      </w:r>
    </w:p>
    <w:p>
      <w:pPr>
        <w:numPr>
          <w:ilvl w:val="0"/>
          <w:numId w:val="2"/>
        </w:numPr>
        <w:ind w:left="0" w:leftChars="0" w:firstLine="420" w:firstLineChars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法定代表人授权书</w:t>
      </w:r>
    </w:p>
    <w:p>
      <w:pPr>
        <w:spacing w:line="440" w:lineRule="exact"/>
        <w:rPr>
          <w:rFonts w:hint="eastAsia" w:ascii="宋体" w:hAnsi="宋体"/>
          <w:sz w:val="24"/>
          <w:szCs w:val="24"/>
          <w:lang w:eastAsia="zh-CN"/>
        </w:rPr>
      </w:pP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简阳市</w:t>
      </w:r>
      <w:r>
        <w:rPr>
          <w:rFonts w:hint="eastAsia" w:ascii="宋体" w:hAnsi="宋体"/>
          <w:sz w:val="24"/>
          <w:szCs w:val="24"/>
        </w:rPr>
        <w:t>人民医院：</w:t>
      </w:r>
    </w:p>
    <w:p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本授权声明</w:t>
      </w:r>
      <w:r>
        <w:rPr>
          <w:rFonts w:hint="eastAsia" w:ascii="宋体" w:hAnsi="宋体"/>
          <w:sz w:val="24"/>
          <w:szCs w:val="24"/>
          <w:u w:val="thick"/>
        </w:rPr>
        <w:t xml:space="preserve">：                     </w:t>
      </w:r>
      <w:r>
        <w:rPr>
          <w:rFonts w:hint="eastAsia" w:ascii="宋体" w:hAnsi="宋体"/>
          <w:sz w:val="24"/>
          <w:szCs w:val="24"/>
        </w:rPr>
        <w:t>（申请人名称</w:t>
      </w:r>
      <w:r>
        <w:rPr>
          <w:rFonts w:hint="eastAsia" w:ascii="宋体" w:hAnsi="宋体"/>
          <w:sz w:val="24"/>
          <w:szCs w:val="24"/>
          <w:u w:val="thick"/>
        </w:rPr>
        <w:t xml:space="preserve">）           </w:t>
      </w:r>
      <w:r>
        <w:rPr>
          <w:rFonts w:hint="eastAsia" w:ascii="宋体" w:hAnsi="宋体"/>
          <w:sz w:val="24"/>
          <w:szCs w:val="24"/>
        </w:rPr>
        <w:t>（法定代表人姓名、职务）授权</w:t>
      </w:r>
      <w:r>
        <w:rPr>
          <w:rFonts w:hint="eastAsia" w:ascii="宋体" w:hAnsi="宋体"/>
          <w:sz w:val="24"/>
          <w:szCs w:val="24"/>
          <w:u w:val="thick"/>
        </w:rPr>
        <w:t xml:space="preserve">                        （被授权人姓名、职务）</w:t>
      </w:r>
      <w:r>
        <w:rPr>
          <w:rFonts w:hint="eastAsia" w:ascii="宋体" w:hAnsi="宋体"/>
          <w:sz w:val="24"/>
          <w:szCs w:val="24"/>
        </w:rPr>
        <w:t>为我方参加 “</w:t>
      </w:r>
      <w:r>
        <w:rPr>
          <w:rFonts w:hint="eastAsia" w:ascii="宋体" w:hAnsi="宋体" w:cs="宋体"/>
          <w:kern w:val="0"/>
          <w:sz w:val="24"/>
          <w:szCs w:val="24"/>
          <w:u w:val="thick"/>
        </w:rPr>
        <w:t xml:space="preserve">                                     项目</w:t>
      </w:r>
      <w:r>
        <w:rPr>
          <w:rFonts w:hint="eastAsia"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  <w:lang w:eastAsia="zh-CN"/>
        </w:rPr>
        <w:t>调研</w:t>
      </w:r>
      <w:r>
        <w:rPr>
          <w:rFonts w:hint="eastAsia" w:ascii="宋体" w:hAnsi="宋体"/>
          <w:sz w:val="24"/>
          <w:szCs w:val="24"/>
        </w:rPr>
        <w:t>活动的合法代表，以我方名义全权处理该项目</w:t>
      </w:r>
      <w:r>
        <w:rPr>
          <w:rFonts w:hint="eastAsia" w:ascii="宋体" w:hAnsi="宋体"/>
          <w:sz w:val="24"/>
          <w:szCs w:val="24"/>
          <w:lang w:eastAsia="zh-CN"/>
        </w:rPr>
        <w:t>相关</w:t>
      </w:r>
      <w:r>
        <w:rPr>
          <w:rFonts w:hint="eastAsia" w:ascii="宋体" w:hAnsi="宋体"/>
          <w:sz w:val="24"/>
          <w:szCs w:val="24"/>
        </w:rPr>
        <w:t>事宜。</w:t>
      </w:r>
    </w:p>
    <w:p>
      <w:pPr>
        <w:spacing w:line="440" w:lineRule="exact"/>
        <w:rPr>
          <w:rFonts w:ascii="宋体" w:hAnsi="宋体"/>
          <w:sz w:val="24"/>
          <w:szCs w:val="24"/>
        </w:rPr>
      </w:pPr>
    </w:p>
    <w:p>
      <w:pPr>
        <w:spacing w:line="440" w:lineRule="exact"/>
        <w:ind w:firstLine="5280" w:firstLineChars="2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特此声明。</w:t>
      </w:r>
    </w:p>
    <w:p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申请人名称：         （盖章）</w:t>
      </w:r>
    </w:p>
    <w:p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法定代表人签字：</w:t>
      </w:r>
    </w:p>
    <w:p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授权代表签字：</w:t>
      </w:r>
    </w:p>
    <w:p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    期：</w:t>
      </w:r>
    </w:p>
    <w:p>
      <w:pPr>
        <w:spacing w:line="360" w:lineRule="auto"/>
        <w:ind w:firstLine="440" w:firstLineChars="200"/>
        <w:contextualSpacing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注：（请在下面骑缝处加盖投标企业公章，居民身份证要求清晰）</w:t>
      </w:r>
    </w:p>
    <w:p>
      <w:pPr>
        <w:spacing w:line="500" w:lineRule="exact"/>
        <w:rPr>
          <w:rFonts w:ascii="华文中宋" w:hAnsi="华文中宋" w:eastAsia="华文中宋"/>
          <w:sz w:val="30"/>
          <w:szCs w:val="30"/>
          <w:u w:val="single"/>
        </w:rPr>
      </w:pPr>
      <w:r>
        <w:rPr>
          <w:rFonts w:asciiTheme="majorEastAsia" w:hAnsiTheme="majorEastAsia" w:eastAsiaTheme="majorEastAsia" w:cstheme="majorEastAsia"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255905</wp:posOffset>
                </wp:positionV>
                <wp:extent cx="2734945" cy="1362710"/>
                <wp:effectExtent l="4445" t="4445" r="19050" b="196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中宋" w:hAnsi="华文中宋" w:eastAsia="华文中宋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</w:rPr>
                              <w:t>（被授权人）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</w:rPr>
                              <w:t>身份证复印件（正反面）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6pt;margin-top:20.15pt;height:107.3pt;width:215.35pt;z-index:251661312;v-text-anchor:middle;mso-width-relative:page;mso-height-relative:page;" fillcolor="#FFFFFF" filled="t" stroked="t" coordsize="21600,21600" o:gfxdata="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BuNZU2AAAAAoBAAAPAAAAAAAA&#10;AAEAIAAAACIAAABkcnMvZG93bnJldi54bWxQSwECFAAUAAAACACHTuJAbt+bi0sCAACYBAAADgAA&#10;AAAAAAABACAAAAAnAQAAZHJzL2Uyb0RvYy54bWxQSwUGAAAAAAYABgBZAQAA5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中宋" w:hAnsi="华文中宋" w:eastAsia="华文中宋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（被授权人）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身份证复印件（正反面）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 w:cstheme="maj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263525</wp:posOffset>
                </wp:positionV>
                <wp:extent cx="2734945" cy="1362710"/>
                <wp:effectExtent l="4445" t="4445" r="19050" b="196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中宋" w:hAnsi="华文中宋" w:eastAsia="华文中宋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</w:rPr>
                              <w:t>法定代表人（授权人）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30"/>
                                <w:szCs w:val="30"/>
                              </w:rPr>
                              <w:t>身份证复印件（正反面）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05pt;margin-top:20.75pt;height:107.3pt;width:215.35pt;z-index:251660288;v-text-anchor:middle;mso-width-relative:page;mso-height-relative:page;" fillcolor="#FFFFFF" filled="t" stroked="t" coordsize="21600,21600" o:gfxdata="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F7agJNcAAAAKAQAADwAAAAAA&#10;AAABACAAAAAiAAAAZHJzL2Rvd25yZXYueG1sUEsBAhQAFAAAAAgAh07iQBvIjrFNAgAAmAQAAA4A&#10;AAAAAAAAAQAgAAAAJgEAAGRycy9lMm9Eb2MueG1sUEsFBgAAAAAGAAYAWQEAAOU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中宋" w:hAnsi="华文中宋" w:eastAsia="华文中宋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法定代表人（授权人）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华文中宋" w:hAnsi="华文中宋" w:eastAsia="华文中宋"/>
                          <w:sz w:val="30"/>
                          <w:szCs w:val="30"/>
                        </w:rPr>
                        <w:t>身份证复印件（正反面）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00" w:lineRule="exact"/>
        <w:rPr>
          <w:rFonts w:ascii="华文中宋" w:hAnsi="华文中宋" w:eastAsia="华文中宋"/>
          <w:sz w:val="30"/>
          <w:szCs w:val="30"/>
          <w:u w:val="single"/>
        </w:rPr>
      </w:pPr>
    </w:p>
    <w:p>
      <w:pPr>
        <w:spacing w:line="500" w:lineRule="exact"/>
        <w:rPr>
          <w:rFonts w:ascii="华文中宋" w:hAnsi="华文中宋" w:eastAsia="华文中宋"/>
          <w:sz w:val="30"/>
          <w:szCs w:val="30"/>
          <w:u w:val="single"/>
        </w:rPr>
      </w:pPr>
    </w:p>
    <w:p>
      <w:pPr>
        <w:spacing w:line="500" w:lineRule="exact"/>
        <w:rPr>
          <w:rFonts w:ascii="华文中宋" w:hAnsi="华文中宋" w:eastAsia="华文中宋"/>
          <w:sz w:val="30"/>
          <w:szCs w:val="30"/>
          <w:u w:val="single"/>
        </w:rPr>
      </w:pPr>
    </w:p>
    <w:p>
      <w:pPr>
        <w:spacing w:line="500" w:lineRule="exact"/>
        <w:rPr>
          <w:rFonts w:ascii="华文中宋" w:hAnsi="华文中宋" w:eastAsia="华文中宋"/>
          <w:sz w:val="30"/>
          <w:szCs w:val="30"/>
          <w:u w:val="single"/>
        </w:rPr>
      </w:pPr>
    </w:p>
    <w:p>
      <w:pPr>
        <w:spacing w:line="500" w:lineRule="exact"/>
        <w:rPr>
          <w:rFonts w:ascii="华文中宋" w:hAnsi="华文中宋" w:eastAsia="华文中宋"/>
          <w:sz w:val="30"/>
          <w:szCs w:val="30"/>
          <w:u w:val="single"/>
        </w:rPr>
      </w:pPr>
    </w:p>
    <w:p>
      <w:pPr>
        <w:numPr>
          <w:ilvl w:val="0"/>
          <w:numId w:val="0"/>
        </w:numPr>
        <w:ind w:left="420" w:leftChars="0"/>
        <w:jc w:val="both"/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pStyle w:val="3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pStyle w:val="3"/>
        <w:rPr>
          <w:sz w:val="28"/>
          <w:szCs w:val="28"/>
        </w:rPr>
      </w:pPr>
    </w:p>
    <w:p>
      <w:pPr>
        <w:numPr>
          <w:ilvl w:val="0"/>
          <w:numId w:val="2"/>
        </w:numPr>
        <w:ind w:left="0" w:leftChars="0" w:firstLine="420" w:firstLineChars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公司简介（格式自拟）</w:t>
      </w:r>
    </w:p>
    <w:p>
      <w:pPr>
        <w:pStyle w:val="3"/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 w:display="first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69AB93"/>
    <w:multiLevelType w:val="singleLevel"/>
    <w:tmpl w:val="A669AB93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A800042"/>
    <w:multiLevelType w:val="multilevel"/>
    <w:tmpl w:val="0A80004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pStyle w:val="12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D6ED9"/>
    <w:rsid w:val="078F4E3A"/>
    <w:rsid w:val="0D511476"/>
    <w:rsid w:val="0F59233E"/>
    <w:rsid w:val="1BF175A4"/>
    <w:rsid w:val="267D6ED9"/>
    <w:rsid w:val="2AF72A6E"/>
    <w:rsid w:val="40DA73F3"/>
    <w:rsid w:val="457E5FEA"/>
    <w:rsid w:val="4FEA2E05"/>
    <w:rsid w:val="58B729A7"/>
    <w:rsid w:val="5DE216D0"/>
    <w:rsid w:val="5DF631B4"/>
    <w:rsid w:val="65E12D35"/>
    <w:rsid w:val="6F0A3D2E"/>
    <w:rsid w:val="7D084176"/>
    <w:rsid w:val="7DC4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Times New Roman"/>
    </w:rPr>
  </w:style>
  <w:style w:type="paragraph" w:styleId="3">
    <w:name w:val="Subtitle"/>
    <w:basedOn w:val="1"/>
    <w:next w:val="1"/>
    <w:qFormat/>
    <w:uiPriority w:val="0"/>
    <w:pPr>
      <w:spacing w:line="312" w:lineRule="auto"/>
      <w:jc w:val="left"/>
      <w:outlineLvl w:val="1"/>
    </w:pPr>
    <w:rPr>
      <w:rFonts w:ascii="Cambria" w:hAnsi="Cambria"/>
      <w:b/>
      <w:bCs/>
      <w:kern w:val="28"/>
      <w:szCs w:val="32"/>
    </w:rPr>
  </w:style>
  <w:style w:type="paragraph" w:styleId="4">
    <w:name w:val="Body Text Indent"/>
    <w:basedOn w:val="1"/>
    <w:qFormat/>
    <w:uiPriority w:val="0"/>
    <w:pPr>
      <w:ind w:firstLine="630"/>
    </w:pPr>
    <w:rPr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9">
    <w:name w:val="Body Text First Indent 2"/>
    <w:basedOn w:val="4"/>
    <w:unhideWhenUsed/>
    <w:qFormat/>
    <w:uiPriority w:val="99"/>
    <w:pPr>
      <w:spacing w:line="360" w:lineRule="auto"/>
      <w:ind w:firstLine="420" w:firstLineChars="200"/>
    </w:pPr>
    <w:rPr>
      <w:rFonts w:eastAsia="仿宋_GB2312"/>
      <w:spacing w:val="15"/>
      <w:kern w:val="10"/>
      <w:sz w:val="24"/>
      <w:szCs w:val="24"/>
    </w:rPr>
  </w:style>
  <w:style w:type="paragraph" w:customStyle="1" w:styleId="12">
    <w:name w:val="标题 5（有编号）（绿盟科技）"/>
    <w:basedOn w:val="1"/>
    <w:next w:val="1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2022-11-21T06:44:00Z</dcterms:created>
  <dc:creator>violet</dc:creator>
  <cp:lastModifiedBy>zbb</cp:lastModifiedBy>
  <dcterms:modified xsi:type="dcterms:W3CDTF">2023-01-06T05:39:55Z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7094DB4A6F644B0591CD63777AE9BC39</vt:lpwstr>
  </property>
</Properties>
</file>