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消防应急包清单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必须包含灭火器*1、1.5米灭火毯*1、自救式呼吸面罩*2，其余产品自行选配。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以上产品需要有 可便携包 装一起。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以上产品需提供产品说明书、质量检测报告等证明材料。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供应商需具备经营消防设施设备的相关资质。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预计数量：1160份，</w:t>
      </w:r>
      <w:r>
        <w:rPr>
          <w:rFonts w:hint="eastAsia" w:ascii="宋体" w:hAnsi="宋体" w:eastAsia="宋体" w:cs="宋体"/>
        </w:rPr>
        <w:t>以医院实际</w:t>
      </w:r>
      <w:r>
        <w:rPr>
          <w:rFonts w:hint="eastAsia" w:ascii="宋体" w:hAnsi="宋体" w:eastAsia="宋体" w:cs="宋体"/>
          <w:lang w:val="en-US" w:eastAsia="zh-CN"/>
        </w:rPr>
        <w:t>需求数量</w:t>
      </w:r>
      <w:r>
        <w:rPr>
          <w:rFonts w:hint="eastAsia" w:ascii="宋体" w:hAnsi="宋体" w:eastAsia="宋体" w:cs="宋体"/>
        </w:rPr>
        <w:t>为准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单价限价：200元/份，</w:t>
      </w:r>
      <w:r>
        <w:rPr>
          <w:rFonts w:hint="eastAsia" w:ascii="宋体" w:hAnsi="宋体" w:eastAsia="宋体" w:cs="宋体"/>
          <w:lang w:val="en-US" w:eastAsia="zh-CN"/>
        </w:rPr>
        <w:t>超过限价的报价视为无效</w:t>
      </w:r>
      <w:r>
        <w:rPr>
          <w:rFonts w:hint="eastAsia" w:ascii="宋体" w:hAnsi="宋体" w:eastAsia="宋体" w:cs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7AFE5"/>
    <w:multiLevelType w:val="singleLevel"/>
    <w:tmpl w:val="47C7AF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0217C17"/>
    <w:multiLevelType w:val="singleLevel"/>
    <w:tmpl w:val="60217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6359"/>
    <w:rsid w:val="05E46315"/>
    <w:rsid w:val="1B470D90"/>
    <w:rsid w:val="1BE62AD2"/>
    <w:rsid w:val="2D71149A"/>
    <w:rsid w:val="3D7D70C7"/>
    <w:rsid w:val="3EF047E5"/>
    <w:rsid w:val="42796359"/>
    <w:rsid w:val="477C7E25"/>
    <w:rsid w:val="4F8C5A3C"/>
    <w:rsid w:val="50B0422A"/>
    <w:rsid w:val="53BB2F62"/>
    <w:rsid w:val="58E1676D"/>
    <w:rsid w:val="5B31071B"/>
    <w:rsid w:val="732B0769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2024-04-08T00:33:00Z</dcterms:created>
  <dc:creator>violet</dc:creator>
  <cp:lastModifiedBy>violet</cp:lastModifiedBy>
  <cp:lastPrinted>2024-04-08T06:11:00Z</cp:lastPrinted>
  <dcterms:modified xsi:type="dcterms:W3CDTF">2024-04-08T09:06:13Z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B8A9BF900F5143DCABCF1D1DEDD447D4</vt:lpwstr>
  </property>
</Properties>
</file>