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装订要求：用抽杆文件夹进行文件装订</w:t>
      </w:r>
      <w:r>
        <w:rPr>
          <w:rFonts w:hint="eastAsia" w:ascii="黑体" w:hAnsi="黑体" w:eastAsia="黑体"/>
          <w:bCs/>
          <w:sz w:val="28"/>
          <w:szCs w:val="28"/>
          <w:highlight w:val="yellow"/>
          <w:lang w:val="en-US" w:eastAsia="zh-CN"/>
        </w:rPr>
        <w:t>。</w:t>
      </w:r>
    </w:p>
    <w:p>
      <w:pPr>
        <w:numPr>
          <w:ilvl w:val="0"/>
          <w:numId w:val="1"/>
        </w:numPr>
        <w:spacing w:line="520" w:lineRule="exact"/>
        <w:rPr>
          <w:rFonts w:asciiTheme="minorEastAsia" w:hAnsiTheme="minorEastAsia"/>
          <w:sz w:val="28"/>
          <w:szCs w:val="28"/>
        </w:rPr>
      </w:pPr>
      <w:r>
        <w:rPr>
          <w:rFonts w:hint="eastAsia" w:ascii="黑体" w:hAnsi="黑体" w:eastAsia="黑体"/>
          <w:bCs/>
          <w:sz w:val="28"/>
          <w:szCs w:val="28"/>
        </w:rPr>
        <w:t>在我院具有不诚信记录的供应商</w:t>
      </w:r>
      <w:r>
        <w:rPr>
          <w:rFonts w:hint="eastAsia" w:ascii="黑体" w:hAnsi="黑体" w:eastAsia="黑体"/>
          <w:bCs/>
          <w:sz w:val="28"/>
          <w:szCs w:val="28"/>
          <w:lang w:val="en-US" w:eastAsia="zh-CN"/>
        </w:rPr>
        <w:t>不能参加院内采购/调研活动</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采购/调研活动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2"/>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2"/>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numPr>
          <w:ilvl w:val="0"/>
          <w:numId w:val="1"/>
        </w:numPr>
        <w:spacing w:line="520" w:lineRule="exact"/>
        <w:rPr>
          <w:rFonts w:hint="default" w:ascii="黑体" w:hAnsi="黑体" w:eastAsia="黑体"/>
          <w:bCs/>
          <w:sz w:val="28"/>
          <w:szCs w:val="28"/>
          <w:highlight w:val="yellow"/>
          <w:lang w:val="en-US"/>
        </w:rPr>
      </w:pPr>
      <w:r>
        <w:rPr>
          <w:rFonts w:hint="eastAsia" w:ascii="黑体" w:hAnsi="黑体" w:eastAsia="黑体"/>
          <w:bCs/>
          <w:sz w:val="28"/>
          <w:szCs w:val="28"/>
          <w:highlight w:val="yellow"/>
          <w:lang w:val="en-US" w:eastAsia="zh-CN"/>
        </w:rPr>
        <w:t>通过报名资格审查的供应商需按照医院的通知，准时参加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采购/调研活动。因特殊原因不能参加的供应商，需向医院提交一份书面说明（加盖鲜章）</w:t>
      </w:r>
      <w:r>
        <w:rPr>
          <w:rFonts w:hint="eastAsia" w:ascii="黑体" w:hAnsi="黑体" w:eastAsia="黑体"/>
          <w:bCs/>
          <w:sz w:val="28"/>
          <w:szCs w:val="28"/>
          <w:highlight w:val="yellow"/>
          <w:lang w:eastAsia="zh-CN"/>
        </w:rPr>
        <w:t>。</w:t>
      </w:r>
      <w:r>
        <w:rPr>
          <w:rFonts w:hint="eastAsia" w:ascii="黑体" w:hAnsi="黑体" w:eastAsia="黑体"/>
          <w:bCs/>
          <w:sz w:val="28"/>
          <w:szCs w:val="28"/>
          <w:highlight w:val="yellow"/>
          <w:lang w:val="en-US" w:eastAsia="zh-CN"/>
        </w:rPr>
        <w:t>无故不参加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采购/调研活动的，将被禁止参加医院今后的</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w:t>
      </w:r>
    </w:p>
    <w:p>
      <w:pPr>
        <w:pStyle w:val="2"/>
        <w:rPr>
          <w:rFonts w:hint="eastAsia"/>
          <w:lang w:val="en-US" w:eastAsia="zh-CN"/>
        </w:rPr>
      </w:pP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p>
    <w:p>
      <w:pPr>
        <w:jc w:val="center"/>
        <w:rPr>
          <w:rFonts w:hint="eastAsia" w:asciiTheme="minorEastAsia" w:hAnsiTheme="minorEastAsia" w:cstheme="minorEastAsia"/>
          <w:b/>
          <w:bCs/>
          <w:kern w:val="0"/>
          <w:sz w:val="32"/>
          <w:szCs w:val="32"/>
          <w:highlight w:val="yellow"/>
        </w:rPr>
      </w:pPr>
      <w:r>
        <w:rPr>
          <w:rFonts w:hint="eastAsia"/>
          <w:b/>
          <w:bCs/>
          <w:sz w:val="32"/>
          <w:szCs w:val="32"/>
        </w:rPr>
        <w:t>报名资格符合性审查表</w:t>
      </w:r>
    </w:p>
    <w:tbl>
      <w:tblPr>
        <w:tblStyle w:val="10"/>
        <w:tblpPr w:leftFromText="180" w:rightFromText="180" w:vertAnchor="text" w:horzAnchor="page" w:tblpXSpec="center" w:tblpY="111"/>
        <w:tblOverlap w:val="never"/>
        <w:tblW w:w="10658"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251"/>
        <w:gridCol w:w="613"/>
        <w:gridCol w:w="584"/>
        <w:gridCol w:w="1872"/>
        <w:gridCol w:w="1476"/>
        <w:gridCol w:w="3391"/>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25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069"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867"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25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13"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584"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投标产品信息表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251"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法定代表人身份说明书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default" w:asciiTheme="minorEastAsia" w:hAnsiTheme="minorEastAsia" w:eastAsiaTheme="minorEastAsia" w:cstheme="minorEastAsia"/>
                <w:color w:val="000000"/>
                <w:kern w:val="0"/>
                <w:sz w:val="20"/>
                <w:szCs w:val="20"/>
                <w:lang w:val="en-US" w:eastAsia="zh-CN" w:bidi="ar-SA"/>
              </w:rPr>
              <w:t>如法定代表人参加投标，提供</w:t>
            </w:r>
            <w:r>
              <w:rPr>
                <w:rFonts w:hint="eastAsia" w:asciiTheme="minorEastAsia" w:hAnsiTheme="minorEastAsia" w:cstheme="minorEastAsia"/>
                <w:color w:val="000000"/>
                <w:kern w:val="0"/>
                <w:sz w:val="20"/>
                <w:szCs w:val="20"/>
                <w:lang w:val="en-US" w:eastAsia="zh-CN" w:bidi="ar-SA"/>
              </w:rPr>
              <w:t>此项。</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如授权代理人参加投标，提供此项</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1.法定代表人授权委托书。</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2.</w:t>
            </w: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若入职不足6个月，请提供一份说明并附劳动合同，格式自拟并加盖鲜章。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251"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“中国政府采购网”网站</w:t>
            </w:r>
            <w:r>
              <w:rPr>
                <w:rFonts w:hint="eastAsia" w:asciiTheme="minorEastAsia" w:hAnsiTheme="minorEastAsia" w:cstheme="minorEastAsia"/>
                <w:color w:val="000000"/>
                <w:kern w:val="0"/>
                <w:sz w:val="20"/>
                <w:szCs w:val="20"/>
                <w:lang w:val="en-US" w:eastAsia="zh-CN"/>
              </w:rPr>
              <w:t>国家企业信用公示系统等</w:t>
            </w:r>
            <w:r>
              <w:rPr>
                <w:rFonts w:hint="eastAsia" w:asciiTheme="minorEastAsia" w:hAnsiTheme="minorEastAsia" w:eastAsiaTheme="minorEastAsia" w:cstheme="minorEastAsia"/>
                <w:color w:val="000000"/>
                <w:kern w:val="0"/>
                <w:sz w:val="20"/>
                <w:szCs w:val="20"/>
              </w:rPr>
              <w:t>信用记录截图</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11</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1.产品授权</w:t>
            </w:r>
            <w:r>
              <w:rPr>
                <w:rFonts w:hint="eastAsia" w:ascii="宋体" w:hAnsi="宋体" w:eastAsia="宋体" w:cs="宋体"/>
                <w:sz w:val="20"/>
                <w:szCs w:val="20"/>
                <w:lang w:val="en-US" w:eastAsia="zh-CN"/>
              </w:rPr>
              <w:t>相关资料</w:t>
            </w:r>
            <w:r>
              <w:rPr>
                <w:rFonts w:hint="eastAsia" w:ascii="宋体" w:hAnsi="宋体" w:eastAsia="宋体" w:cs="宋体"/>
                <w:sz w:val="20"/>
                <w:szCs w:val="20"/>
              </w:rPr>
              <w:t>（复印件加盖投标公司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要求授权时间≥6个月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且有明确的起止日期。不接受转授权。</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医疗器械需提供</w:t>
            </w:r>
            <w:r>
              <w:rPr>
                <w:rFonts w:hint="eastAsia" w:ascii="宋体" w:hAnsi="宋体" w:eastAsia="宋体" w:cs="宋体"/>
                <w:sz w:val="20"/>
                <w:szCs w:val="20"/>
              </w:rPr>
              <w:t>产品注册证复印件（加盖投标公司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val="en-US" w:eastAsia="zh-CN"/>
              </w:rPr>
              <w:t>或不作为医疗器械管理的相关资料</w:t>
            </w:r>
            <w:r>
              <w:rPr>
                <w:rFonts w:hint="eastAsia" w:ascii="宋体" w:hAnsi="宋体" w:eastAsia="宋体" w:cs="宋体"/>
                <w:sz w:val="20"/>
                <w:szCs w:val="20"/>
              </w:rPr>
              <w:t>（加盖投标公司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3.产品</w:t>
            </w:r>
            <w:r>
              <w:rPr>
                <w:rFonts w:hint="eastAsia" w:ascii="宋体" w:hAnsi="宋体" w:eastAsia="宋体" w:cs="宋体"/>
                <w:sz w:val="20"/>
                <w:szCs w:val="20"/>
                <w:lang w:val="en-US" w:eastAsia="zh-CN"/>
              </w:rPr>
              <w:t>宣传页、彩页或使用说明书</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eastAsia="zh-CN"/>
              </w:rPr>
            </w:pPr>
            <w:r>
              <w:rPr>
                <w:rFonts w:hint="eastAsia" w:ascii="宋体" w:hAnsi="宋体" w:eastAsia="宋体" w:cs="宋体"/>
                <w:sz w:val="20"/>
                <w:szCs w:val="20"/>
              </w:rPr>
              <w:t>4.</w:t>
            </w:r>
            <w:r>
              <w:rPr>
                <w:rFonts w:hint="eastAsia" w:ascii="宋体" w:hAnsi="宋体" w:eastAsia="宋体" w:cs="宋体"/>
                <w:sz w:val="20"/>
                <w:szCs w:val="20"/>
                <w:lang w:val="en-US" w:eastAsia="zh-CN"/>
              </w:rPr>
              <w:t>技术</w:t>
            </w:r>
            <w:r>
              <w:rPr>
                <w:rFonts w:hint="eastAsia" w:ascii="宋体" w:hAnsi="宋体" w:eastAsia="宋体" w:cs="宋体"/>
                <w:sz w:val="20"/>
                <w:szCs w:val="20"/>
              </w:rPr>
              <w:t>参数（加盖厂家</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eastAsia="zh-CN"/>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5.设备需提供</w:t>
            </w:r>
            <w:r>
              <w:rPr>
                <w:rFonts w:hint="eastAsia" w:ascii="宋体" w:hAnsi="宋体" w:eastAsia="宋体" w:cs="宋体"/>
                <w:sz w:val="20"/>
                <w:szCs w:val="20"/>
              </w:rPr>
              <w:t>配置清单（加盖厂家</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eastAsia="zh-CN"/>
              </w:rPr>
              <w:t>。</w:t>
            </w:r>
          </w:p>
          <w:p>
            <w:pPr>
              <w:pStyle w:val="2"/>
              <w:jc w:val="both"/>
              <w:rPr>
                <w:rFonts w:hint="default"/>
                <w:lang w:val="en-US" w:eastAsia="zh-CN"/>
              </w:rPr>
            </w:pPr>
            <w:r>
              <w:rPr>
                <w:rFonts w:hint="eastAsia" w:ascii="宋体" w:hAnsi="宋体" w:eastAsia="宋体" w:cs="宋体"/>
                <w:color w:val="000000"/>
                <w:kern w:val="0"/>
                <w:sz w:val="20"/>
                <w:szCs w:val="20"/>
                <w:lang w:val="en-US" w:eastAsia="zh-CN"/>
              </w:rPr>
              <w:t>6.非医疗器械产品项目可不提供；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2</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8" w:type="dxa"/>
            <w:gridSpan w:val="7"/>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pStyle w:val="2"/>
        <w:ind w:firstLine="602" w:firstLineChars="300"/>
        <w:rPr>
          <w:rFonts w:hint="eastAsia" w:asciiTheme="minorEastAsia" w:hAnsiTheme="minorEastAsia" w:eastAsiaTheme="minorEastAsia" w:cstheme="minorEastAsia"/>
          <w:b/>
          <w:bCs/>
          <w:color w:val="000000"/>
          <w:kern w:val="0"/>
          <w:sz w:val="20"/>
          <w:szCs w:val="20"/>
          <w:lang w:eastAsia="zh-CN"/>
        </w:rPr>
      </w:pPr>
    </w:p>
    <w:p>
      <w:pPr>
        <w:pStyle w:val="2"/>
        <w:ind w:firstLine="1807" w:firstLineChars="900"/>
        <w:rPr>
          <w:rFonts w:hint="eastAsia"/>
        </w:rPr>
        <w:sectPr>
          <w:footerReference r:id="rId4" w:type="default"/>
          <w:pgSz w:w="11906" w:h="16838"/>
          <w:pgMar w:top="567" w:right="567" w:bottom="283" w:left="567" w:header="567" w:footer="0" w:gutter="0"/>
          <w:cols w:space="0" w:num="1"/>
          <w:rtlGutter w:val="0"/>
          <w:docGrid w:type="lines" w:linePitch="312" w:charSpace="0"/>
        </w:sectPr>
      </w:pPr>
      <w:r>
        <w:rPr>
          <w:rFonts w:hint="eastAsia" w:asciiTheme="minorEastAsia" w:hAnsiTheme="minorEastAsia" w:eastAsiaTheme="minorEastAsia" w:cstheme="minorEastAsia"/>
          <w:b/>
          <w:bCs/>
          <w:color w:val="000000"/>
          <w:kern w:val="0"/>
          <w:sz w:val="20"/>
          <w:szCs w:val="20"/>
          <w:lang w:eastAsia="zh-CN"/>
        </w:rPr>
        <w:t xml:space="preserve">审核（签名）：                                监督（签名）：             </w:t>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FF0000"/>
                <w:kern w:val="0"/>
                <w:sz w:val="22"/>
                <w:szCs w:val="22"/>
                <w:lang w:eastAsia="zh-CN"/>
              </w:rPr>
              <w:t>（</w:t>
            </w:r>
            <w:r>
              <w:rPr>
                <w:rFonts w:hint="eastAsia" w:asciiTheme="minorEastAsia" w:hAnsiTheme="minorEastAsia" w:cstheme="minorEastAsia"/>
                <w:color w:val="FF0000"/>
                <w:kern w:val="0"/>
                <w:sz w:val="22"/>
                <w:szCs w:val="22"/>
                <w:lang w:val="en-US" w:eastAsia="zh-CN"/>
              </w:rPr>
              <w:t>说明：只能提供一个品牌产品</w:t>
            </w:r>
            <w:r>
              <w:rPr>
                <w:rFonts w:hint="eastAsia" w:asciiTheme="minorEastAsia" w:hAnsiTheme="minorEastAsia" w:cstheme="minorEastAsia"/>
                <w:color w:val="FF0000"/>
                <w:kern w:val="0"/>
                <w:sz w:val="22"/>
                <w:szCs w:val="22"/>
                <w:lang w:eastAsia="zh-CN"/>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2.</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hint="default" w:asciiTheme="minorEastAsia" w:hAnsi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kern w:val="0"/>
                <w:sz w:val="22"/>
                <w:szCs w:val="22"/>
              </w:rPr>
              <w:t>规格型号：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4.产品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5</w:t>
            </w:r>
            <w:r>
              <w:rPr>
                <w:rFonts w:hint="eastAsia" w:asciiTheme="minorEastAsia" w:hAnsiTheme="minorEastAsia" w:cstheme="minorEastAsia"/>
                <w:color w:val="000000"/>
                <w:kern w:val="0"/>
                <w:sz w:val="22"/>
                <w:szCs w:val="22"/>
              </w:rPr>
              <w:t>.产品注册证号：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5" w:type="default"/>
          <w:pgSz w:w="11906" w:h="16838"/>
          <w:pgMar w:top="1134"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rPr>
          <w:rFonts w:ascii="华文中宋" w:hAnsi="华文中宋" w:eastAsia="华文中宋"/>
          <w:sz w:val="36"/>
          <w:highlight w:val="white"/>
        </w:rPr>
      </w:pPr>
      <w:bookmarkStart w:id="0" w:name="_Toc46914829"/>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4"/>
        </w:rPr>
      </w:pPr>
      <w:r>
        <w:rPr>
          <w:rFonts w:hint="eastAsia"/>
          <w:b/>
          <w:sz w:val="24"/>
          <w:highlight w:val="white"/>
        </w:rPr>
        <w:t>简阳</w:t>
      </w:r>
      <w:r>
        <w:rPr>
          <w:b/>
          <w:sz w:val="24"/>
          <w:highlight w:val="white"/>
        </w:rPr>
        <w:t>市人民医院</w:t>
      </w:r>
      <w:r>
        <w:rPr>
          <w:rFonts w:hint="eastAsia"/>
          <w:b/>
          <w:sz w:val="24"/>
          <w:highlight w:val="whit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w:t>
      </w:r>
      <w:r>
        <w:rPr>
          <w:rFonts w:hint="eastAsia" w:asciiTheme="majorEastAsia" w:hAnsiTheme="majorEastAsia" w:eastAsiaTheme="majorEastAsia" w:cstheme="majorEastAsia"/>
          <w:b/>
          <w:bCs/>
          <w:kern w:val="0"/>
          <w:sz w:val="40"/>
          <w:szCs w:val="40"/>
          <w:lang w:val="en-US" w:eastAsia="zh-CN"/>
        </w:rPr>
        <w:t>身份说明书</w:t>
      </w:r>
    </w:p>
    <w:p>
      <w:pPr>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（如法定代表人参加投标，</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cs="仿宋"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hint="eastAsia" w:cs="仿宋" w:asciiTheme="minorEastAsia" w:hAnsiTheme="minorEastAsia" w:eastAsiaTheme="minorEastAsia"/>
          <w:sz w:val="24"/>
          <w:lang w:eastAsia="zh-CN"/>
        </w:rPr>
      </w:pPr>
      <w:r>
        <w:rPr>
          <w:rFonts w:hint="eastAsia" w:ascii="宋体" w:hAnsi="宋体"/>
          <w:color w:val="000000"/>
          <w:sz w:val="24"/>
          <w:lang w:val="en-US" w:eastAsia="zh-CN"/>
        </w:rPr>
        <w:t>本人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none"/>
          <w:lang w:val="en-US" w:eastAsia="zh-CN"/>
        </w:rPr>
        <w:t>系</w:t>
      </w:r>
      <w:r>
        <w:rPr>
          <w:rFonts w:hint="eastAsia" w:asciiTheme="minorEastAsia" w:hAnsiTheme="minorEastAsia" w:eastAsiaTheme="minorEastAsia" w:cstheme="minorEastAsia"/>
          <w:sz w:val="24"/>
          <w:szCs w:val="24"/>
          <w:u w:val="single"/>
        </w:rPr>
        <w:t xml:space="preserve"> XXXX（</w:t>
      </w:r>
      <w:r>
        <w:rPr>
          <w:rFonts w:hint="eastAsia" w:asciiTheme="minorEastAsia" w:hAnsiTheme="minorEastAsia" w:cstheme="minorEastAsia"/>
          <w:sz w:val="24"/>
          <w:szCs w:val="24"/>
          <w:u w:val="single"/>
          <w:lang w:val="en-US" w:eastAsia="zh-CN"/>
        </w:rPr>
        <w:t>公司</w:t>
      </w:r>
      <w:r>
        <w:rPr>
          <w:rFonts w:hint="eastAsia" w:asciiTheme="minorEastAsia" w:hAnsiTheme="minorEastAsia" w:eastAsiaTheme="minorEastAsia" w:cstheme="minorEastAsia"/>
          <w:sz w:val="24"/>
          <w:szCs w:val="24"/>
          <w:u w:val="single"/>
        </w:rPr>
        <w:t>名称）</w:t>
      </w:r>
      <w:r>
        <w:rPr>
          <w:rFonts w:hint="eastAsia" w:ascii="宋体" w:hAnsi="宋体"/>
          <w:color w:val="000000"/>
          <w:sz w:val="24"/>
        </w:rPr>
        <w:t>法定代表人</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hint="eastAsia" w:cs="仿宋" w:asciiTheme="minorEastAsia" w:hAnsiTheme="minorEastAsia" w:eastAsiaTheme="minorEastAsia"/>
          <w:sz w:val="24"/>
          <w:lang w:eastAsia="zh-CN"/>
        </w:rPr>
      </w:pPr>
      <w:r>
        <w:rPr>
          <w:rFonts w:hint="eastAsia" w:cs="仿宋" w:asciiTheme="minorEastAsia" w:hAnsiTheme="minorEastAsia"/>
          <w:sz w:val="24"/>
        </w:rPr>
        <w:t>特此</w:t>
      </w:r>
      <w:r>
        <w:rPr>
          <w:rFonts w:hint="eastAsia" w:cs="仿宋" w:asciiTheme="minorEastAsia" w:hAnsiTheme="minorEastAsia"/>
          <w:sz w:val="24"/>
          <w:lang w:val="en-US" w:eastAsia="zh-CN"/>
        </w:rPr>
        <w:t>说明</w:t>
      </w:r>
      <w:r>
        <w:rPr>
          <w:rFonts w:hint="eastAsia" w:cs="仿宋" w:asciiTheme="minorEastAsia" w:hAnsiTheme="minorEastAsia"/>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sz w:val="24"/>
        </w:rPr>
        <w:pict>
          <v:shape id="_x0000_s1029" o:spid="_x0000_s1029" o:spt="202" type="#_x0000_t202" style="position:absolute;left:0pt;margin-left:123.15pt;margin-top:22.55pt;height:107.3pt;width:215.35pt;z-index:251660288;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jc w:val="center"/>
        <w:rPr>
          <w:rFonts w:hint="eastAsia" w:asciiTheme="majorEastAsia" w:hAnsiTheme="majorEastAsia" w:eastAsiaTheme="majorEastAsia" w:cstheme="majorEastAsia"/>
          <w:b/>
          <w:bCs/>
          <w:kern w:val="0"/>
          <w:sz w:val="40"/>
          <w:szCs w:val="40"/>
          <w:lang w:eastAsia="zh-CN"/>
        </w:rPr>
      </w:pPr>
    </w:p>
    <w:p>
      <w:p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一</w:t>
      </w: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rPr>
        <w:t>法定代表人授权委托书</w:t>
      </w:r>
    </w:p>
    <w:p>
      <w:pPr>
        <w:spacing w:line="440" w:lineRule="exact"/>
        <w:ind w:left="945" w:leftChars="350" w:hanging="210" w:hangingChars="100"/>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w:t>
      </w:r>
      <w:r>
        <w:rPr>
          <w:rFonts w:asciiTheme="minorEastAsia" w:hAnsiTheme="minorEastAsia"/>
          <w:color w:val="000000"/>
          <w:sz w:val="21"/>
          <w:szCs w:val="21"/>
          <w:highlight w:val="yellow"/>
        </w:rPr>
        <w:t>如</w:t>
      </w:r>
      <w:r>
        <w:rPr>
          <w:rFonts w:hint="eastAsia" w:asciiTheme="minorEastAsia" w:hAnsiTheme="minorEastAsia"/>
          <w:color w:val="000000"/>
          <w:sz w:val="21"/>
          <w:szCs w:val="21"/>
          <w:highlight w:val="yellow"/>
        </w:rPr>
        <w:t>授权</w:t>
      </w:r>
      <w:r>
        <w:rPr>
          <w:rFonts w:asciiTheme="minorEastAsia" w:hAnsiTheme="minorEastAsia"/>
          <w:color w:val="000000"/>
          <w:sz w:val="21"/>
          <w:szCs w:val="21"/>
          <w:highlight w:val="yellow"/>
        </w:rPr>
        <w:t>代理人参加投标</w:t>
      </w:r>
      <w:r>
        <w:rPr>
          <w:rFonts w:hint="eastAsia" w:asciiTheme="minorEastAsia" w:hAnsiTheme="minorEastAsia"/>
          <w:color w:val="000000"/>
          <w:sz w:val="21"/>
          <w:szCs w:val="21"/>
          <w:highlight w:val="yellow"/>
          <w:lang w:eastAsia="zh-CN"/>
        </w:rPr>
        <w:t>，</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pStyle w:val="2"/>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hint="eastAsia"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rPr>
          <w:rFonts w:ascii="华文中宋" w:hAnsi="华文中宋" w:eastAsia="华文中宋"/>
          <w:sz w:val="30"/>
          <w:szCs w:val="30"/>
          <w:u w:val="single"/>
        </w:rPr>
      </w:pPr>
      <w:r>
        <w:rPr>
          <w:rFonts w:hint="eastAsia" w:asciiTheme="minorEastAsia" w:hAnsiTheme="minorEastAsia" w:cstheme="minorEastAsia"/>
          <w:sz w:val="24"/>
        </w:rPr>
        <w:br w:type="page"/>
      </w:r>
      <w:r>
        <w:rPr>
          <w:rFonts w:asciiTheme="majorEastAsia" w:hAnsiTheme="majorEastAsia" w:eastAsiaTheme="majorEastAsia" w:cstheme="majorEastAsia"/>
          <w:color w:val="000000"/>
          <w:sz w:val="24"/>
        </w:rPr>
        <w:pict>
          <v:shape id="_x0000_s1030" o:spid="_x0000_s1030" o:spt="202" type="#_x0000_t202" style="position:absolute;left:0pt;margin-left:264.6pt;margin-top:21.95pt;height:107.9pt;width:215.35pt;z-index:251662336;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31" o:spt="202" type="#_x0000_t202" style="position:absolute;left:0pt;margin-left:4.95pt;margin-top:21.35pt;height:107.3pt;width:215.35pt;z-index:251661312;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jc w:val="center"/>
        <w:rPr>
          <w:rFonts w:hint="eastAsia" w:asciiTheme="majorEastAsia" w:hAnsiTheme="majorEastAsia" w:eastAsiaTheme="majorEastAsia" w:cstheme="majorEastAsia"/>
          <w:b/>
          <w:bCs/>
          <w:kern w:val="0"/>
          <w:sz w:val="40"/>
          <w:szCs w:val="40"/>
          <w:lang w:eastAsia="zh-CN"/>
        </w:rPr>
      </w:pPr>
    </w:p>
    <w:p>
      <w:pPr>
        <w:jc w:val="center"/>
        <w:rPr>
          <w:rFonts w:hint="eastAsia" w:asciiTheme="majorEastAsia" w:hAnsiTheme="majorEastAsia" w:eastAsiaTheme="majorEastAsia" w:cstheme="majorEastAsia"/>
          <w:b/>
          <w:bCs/>
          <w:kern w:val="0"/>
          <w:sz w:val="40"/>
          <w:szCs w:val="40"/>
          <w:lang w:eastAsia="zh-CN"/>
        </w:rPr>
      </w:pPr>
    </w:p>
    <w:p>
      <w:pPr>
        <w:jc w:val="center"/>
        <w:rPr>
          <w:rFonts w:hint="eastAsia" w:asciiTheme="majorEastAsia" w:hAnsiTheme="majorEastAsia" w:eastAsiaTheme="majorEastAsia" w:cstheme="majorEastAsia"/>
          <w:b/>
          <w:bCs/>
          <w:kern w:val="0"/>
          <w:sz w:val="40"/>
          <w:szCs w:val="40"/>
          <w:lang w:eastAsia="zh-CN"/>
        </w:rPr>
      </w:pPr>
    </w:p>
    <w:p>
      <w:pPr>
        <w:rPr>
          <w:rFonts w:hint="eastAsia" w:asciiTheme="majorEastAsia" w:hAnsiTheme="majorEastAsia" w:eastAsiaTheme="majorEastAsia" w:cstheme="majorEastAsia"/>
          <w:b/>
          <w:bCs/>
          <w:kern w:val="0"/>
          <w:sz w:val="40"/>
          <w:szCs w:val="40"/>
          <w:lang w:eastAsia="zh-CN"/>
        </w:rPr>
      </w:pPr>
      <w:r>
        <w:rPr>
          <w:rFonts w:hint="eastAsia" w:asciiTheme="majorEastAsia" w:hAnsiTheme="majorEastAsia" w:eastAsiaTheme="majorEastAsia" w:cstheme="majorEastAsia"/>
          <w:b/>
          <w:bCs/>
          <w:kern w:val="0"/>
          <w:sz w:val="40"/>
          <w:szCs w:val="40"/>
          <w:lang w:eastAsia="zh-CN"/>
        </w:rPr>
        <w:br w:type="page"/>
      </w:r>
    </w:p>
    <w:p>
      <w:pPr>
        <w:jc w:val="center"/>
        <w:rPr>
          <w:rFonts w:hint="eastAsia" w:asciiTheme="minorEastAsia" w:hAnsiTheme="minorEastAsia"/>
          <w:sz w:val="24"/>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二</w:t>
      </w:r>
      <w:r>
        <w:rPr>
          <w:rFonts w:hint="eastAsia" w:asciiTheme="majorEastAsia" w:hAnsiTheme="majorEastAsia" w:eastAsiaTheme="majorEastAsia" w:cstheme="majorEastAsia"/>
          <w:b/>
          <w:bCs/>
          <w:kern w:val="0"/>
          <w:sz w:val="40"/>
          <w:szCs w:val="40"/>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eastAsia="zh-CN"/>
        </w:rPr>
      </w:pPr>
      <w:r>
        <w:rPr>
          <w:rFonts w:hint="eastAsia" w:asciiTheme="minorEastAsia" w:hAnsiTheme="minorEastAsia"/>
          <w:sz w:val="24"/>
        </w:rPr>
        <w:t>如授权代理人参加投标，授权代理人在参加本项目投标的公司最近6个月以上的社保证明</w:t>
      </w:r>
      <w:r>
        <w:rPr>
          <w:rFonts w:hint="eastAsia" w:asciiTheme="minorEastAsia" w:hAnsiTheme="minorEastAsia"/>
          <w:sz w:val="24"/>
          <w:lang w:eastAsia="zh-CN"/>
        </w:rPr>
        <w:t>（</w:t>
      </w:r>
      <w:r>
        <w:rPr>
          <w:rFonts w:hint="eastAsia" w:asciiTheme="minorEastAsia" w:hAnsiTheme="minorEastAsia"/>
          <w:sz w:val="24"/>
        </w:rPr>
        <w:t>法定代表人</w:t>
      </w:r>
      <w:r>
        <w:rPr>
          <w:rFonts w:hint="eastAsia" w:asciiTheme="minorEastAsia" w:hAnsiTheme="minorEastAsia"/>
          <w:sz w:val="24"/>
          <w:lang w:val="en-US" w:eastAsia="zh-CN"/>
        </w:rPr>
        <w:t>参加可以不提供</w:t>
      </w:r>
      <w:r>
        <w:rPr>
          <w:rFonts w:hint="eastAsia" w:asciiTheme="minorEastAsia" w:hAnsiTheme="minorEastAsia"/>
          <w:sz w:val="24"/>
          <w:lang w:eastAsia="zh-CN"/>
        </w:rPr>
        <w:t>），</w:t>
      </w:r>
      <w:r>
        <w:rPr>
          <w:rFonts w:hint="eastAsia" w:asciiTheme="minorEastAsia" w:hAnsiTheme="minorEastAsia"/>
          <w:sz w:val="24"/>
          <w:lang w:val="en-US" w:eastAsia="zh-CN"/>
        </w:rPr>
        <w:t>若入职不足6个月，请提供一份说明并附劳动合同，格式自拟并加盖鲜章。</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rPr>
          <w:rFonts w:ascii="华文中宋" w:hAnsi="华文中宋" w:eastAsia="华文中宋"/>
          <w:b/>
          <w:sz w:val="36"/>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val="en-US" w:eastAsia="zh-CN"/>
        </w:rPr>
      </w:pPr>
      <w:r>
        <w:rPr>
          <w:rFonts w:hint="eastAsia" w:asciiTheme="minorEastAsia" w:hAnsiTheme="minorEastAsia"/>
          <w:sz w:val="24"/>
          <w:lang w:val="en-US" w:eastAsia="zh-CN"/>
        </w:rPr>
        <w:t>营业执照、经营许可证等相关资料，复印件并加盖鲜章。</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根据经营行业特点提供。</w:t>
      </w:r>
      <w:bookmarkStart w:id="1" w:name="_GoBack"/>
      <w:bookmarkEnd w:id="1"/>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r>
        <w:rPr>
          <w:rFonts w:hint="eastAsia" w:asciiTheme="minorEastAsia" w:hAnsiTheme="minorEastAsia" w:cstheme="minorEastAsia"/>
          <w:kern w:val="0"/>
          <w:sz w:val="24"/>
          <w:lang w:val="en-US" w:eastAsia="zh-CN"/>
        </w:rPr>
        <w:t>打印截图页面如下所示：</w:t>
      </w:r>
    </w:p>
    <w:p>
      <w:pPr>
        <w:pStyle w:val="2"/>
        <w:rPr>
          <w:rFonts w:hint="eastAsia"/>
        </w:rPr>
      </w:pPr>
    </w:p>
    <w:p>
      <w:pPr>
        <w:pStyle w:val="2"/>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drawing>
          <wp:inline distT="0" distB="0" distL="114300" distR="114300">
            <wp:extent cx="5080000" cy="4878705"/>
            <wp:effectExtent l="0" t="0" r="10160" b="13335"/>
            <wp:docPr id="1" name="图片 1" descr="ALWGTG(FV3ORV8_%C90R2(W_edit_29518685063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LWGTG(FV3ORV8_%C90R2(W_edit_295186850630726"/>
                    <pic:cNvPicPr>
                      <a:picLocks noChangeAspect="1"/>
                    </pic:cNvPicPr>
                  </pic:nvPicPr>
                  <pic:blipFill>
                    <a:blip r:embed="rId7"/>
                    <a:stretch>
                      <a:fillRect/>
                    </a:stretch>
                  </pic:blipFill>
                  <pic:spPr>
                    <a:xfrm>
                      <a:off x="0" y="0"/>
                      <a:ext cx="5080000" cy="4878705"/>
                    </a:xfrm>
                    <a:prstGeom prst="rect">
                      <a:avLst/>
                    </a:prstGeom>
                  </pic:spPr>
                </pic:pic>
              </a:graphicData>
            </a:graphic>
          </wp:inline>
        </w:drawing>
      </w:r>
    </w:p>
    <w:p>
      <w:pPr>
        <w:rPr>
          <w:rFonts w:hint="eastAsia"/>
          <w:lang w:val="en-US" w:eastAsia="zh-CN"/>
        </w:rPr>
      </w:pPr>
    </w:p>
    <w:p>
      <w:pPr>
        <w:jc w:val="left"/>
        <w:rPr>
          <w:rFonts w:hint="eastAsia" w:asciiTheme="majorEastAsia" w:hAnsiTheme="majorEastAsia" w:eastAsiaTheme="minorEastAsia" w:cstheme="majorEastAsia"/>
          <w:b/>
          <w:bCs/>
          <w:kern w:val="0"/>
          <w:sz w:val="40"/>
          <w:szCs w:val="40"/>
          <w:lang w:val="en-US" w:eastAsia="zh-CN"/>
        </w:rPr>
      </w:pPr>
      <w:r>
        <w:rPr>
          <w:rFonts w:hint="eastAsia" w:asciiTheme="minorEastAsia" w:hAnsiTheme="minorEastAsia" w:cstheme="minorEastAsia"/>
          <w:b/>
          <w:bCs/>
          <w:kern w:val="0"/>
          <w:sz w:val="40"/>
          <w:szCs w:val="40"/>
        </w:rPr>
        <w:drawing>
          <wp:inline distT="0" distB="0" distL="114300" distR="114300">
            <wp:extent cx="6182360" cy="3708400"/>
            <wp:effectExtent l="0" t="0" r="5080" b="10160"/>
            <wp:docPr id="2" name="图片 2" descr="SUIPKIVI0N1RN`@$)LEGS(2_edit_29527735528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IPKIVI0N1RN`@$)LEGS(2_edit_295277355280744"/>
                    <pic:cNvPicPr>
                      <a:picLocks noChangeAspect="1"/>
                    </pic:cNvPicPr>
                  </pic:nvPicPr>
                  <pic:blipFill>
                    <a:blip r:embed="rId8"/>
                    <a:stretch>
                      <a:fillRect/>
                    </a:stretch>
                  </pic:blipFill>
                  <pic:spPr>
                    <a:xfrm>
                      <a:off x="0" y="0"/>
                      <a:ext cx="6182360" cy="3708400"/>
                    </a:xfrm>
                    <a:prstGeom prst="rect">
                      <a:avLst/>
                    </a:prstGeom>
                  </pic:spPr>
                </pic:pic>
              </a:graphicData>
            </a:graphic>
          </wp:inline>
        </w:drawing>
      </w:r>
      <w:r>
        <w:rPr>
          <w:rFonts w:hint="eastAsia" w:asciiTheme="minorEastAsia" w:hAnsiTheme="minorEastAsia" w:cstheme="min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7"/>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提供授权</w:t>
      </w:r>
      <w:r>
        <w:rPr>
          <w:rFonts w:hint="eastAsia" w:asciiTheme="minorEastAsia" w:hAnsiTheme="minorEastAsia" w:cstheme="minorEastAsia"/>
          <w:sz w:val="24"/>
          <w:lang w:val="en-US" w:eastAsia="zh-CN"/>
        </w:rPr>
        <w:t>相关资料</w:t>
      </w:r>
      <w:r>
        <w:rPr>
          <w:rFonts w:hint="eastAsia" w:asciiTheme="minorEastAsia" w:hAnsiTheme="minorEastAsia" w:cstheme="minorEastAsia"/>
          <w:sz w:val="24"/>
        </w:rPr>
        <w:t>（加盖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不接受转授权。</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产品相关资质</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医疗器械</w:t>
      </w: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lang w:val="en-US" w:eastAsia="zh-CN"/>
        </w:rPr>
        <w:t>若投标产品无医疗器械注册证或备案证，需提供以下证明材料：（1）不作为医疗器械管理的相关资料；（2）生产厂家关于产品的适用范围、规格型号、结构及组成等相关证明材料。以上资料需加盖生产厂家和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r>
        <w:rPr>
          <w:rFonts w:hint="eastAsia" w:asciiTheme="minorEastAsia" w:hAnsiTheme="minorEastAsia" w:cstheme="minorEastAsia"/>
          <w:sz w:val="24"/>
          <w:lang w:eastAsia="zh-CN"/>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非医疗器械产品项目可不提供。</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产品技术参数资质</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p>
    <w:p>
      <w:pPr>
        <w:pStyle w:val="105"/>
        <w:numPr>
          <w:ilvl w:val="0"/>
          <w:numId w:val="9"/>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lang w:val="en-US" w:eastAsia="zh-CN"/>
        </w:rPr>
        <w:t>技术使用说明书</w:t>
      </w:r>
    </w:p>
    <w:p>
      <w:pPr>
        <w:pStyle w:val="105"/>
        <w:numPr>
          <w:ilvl w:val="0"/>
          <w:numId w:val="9"/>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rPr>
        <w:t>技术参数</w:t>
      </w:r>
      <w:r>
        <w:rPr>
          <w:rFonts w:hint="eastAsia" w:asciiTheme="minorEastAsia" w:hAnsiTheme="minorEastAsia" w:cstheme="minorEastAsia"/>
          <w:sz w:val="24"/>
          <w:lang w:val="en-US" w:eastAsia="zh-CN"/>
        </w:rPr>
        <w:t>表</w:t>
      </w:r>
    </w:p>
    <w:p>
      <w:pPr>
        <w:pStyle w:val="105"/>
        <w:numPr>
          <w:ilvl w:val="0"/>
          <w:numId w:val="9"/>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rPr>
        <w:t>配置清单</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1708EF55"/>
    <w:multiLevelType w:val="multilevel"/>
    <w:tmpl w:val="1708EF5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7">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8"/>
  </w:num>
  <w:num w:numId="2">
    <w:abstractNumId w:val="3"/>
  </w:num>
  <w:num w:numId="3">
    <w:abstractNumId w:val="1"/>
  </w:num>
  <w:num w:numId="4">
    <w:abstractNumId w:val="6"/>
  </w:num>
  <w:num w:numId="5">
    <w:abstractNumId w:val="0"/>
  </w:num>
  <w:num w:numId="6">
    <w:abstractNumId w:val="4"/>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3613F0B"/>
    <w:rsid w:val="03F75BC4"/>
    <w:rsid w:val="061B0C1C"/>
    <w:rsid w:val="064E7875"/>
    <w:rsid w:val="07040B8F"/>
    <w:rsid w:val="07153735"/>
    <w:rsid w:val="07562869"/>
    <w:rsid w:val="079972E3"/>
    <w:rsid w:val="07DA18D4"/>
    <w:rsid w:val="084C5F9A"/>
    <w:rsid w:val="08681BA6"/>
    <w:rsid w:val="096066E2"/>
    <w:rsid w:val="0A410FBF"/>
    <w:rsid w:val="0AD156BA"/>
    <w:rsid w:val="0C421DAC"/>
    <w:rsid w:val="0C7F5F5C"/>
    <w:rsid w:val="0E1170DF"/>
    <w:rsid w:val="0ED920D4"/>
    <w:rsid w:val="1020257A"/>
    <w:rsid w:val="11D129C7"/>
    <w:rsid w:val="12451EF8"/>
    <w:rsid w:val="128C72B8"/>
    <w:rsid w:val="12E926AD"/>
    <w:rsid w:val="13437290"/>
    <w:rsid w:val="143A1B3C"/>
    <w:rsid w:val="146214A8"/>
    <w:rsid w:val="156712A9"/>
    <w:rsid w:val="15C43D87"/>
    <w:rsid w:val="15EC41DA"/>
    <w:rsid w:val="16A02AFF"/>
    <w:rsid w:val="17311B3B"/>
    <w:rsid w:val="17455CA0"/>
    <w:rsid w:val="18684DBA"/>
    <w:rsid w:val="1872455D"/>
    <w:rsid w:val="19A2122E"/>
    <w:rsid w:val="1AB958E3"/>
    <w:rsid w:val="1B25003A"/>
    <w:rsid w:val="1B3B2AC4"/>
    <w:rsid w:val="1BE64024"/>
    <w:rsid w:val="1C60116D"/>
    <w:rsid w:val="1C687BA8"/>
    <w:rsid w:val="204811EB"/>
    <w:rsid w:val="205B65B0"/>
    <w:rsid w:val="21044B9D"/>
    <w:rsid w:val="223E1532"/>
    <w:rsid w:val="22786F49"/>
    <w:rsid w:val="23165414"/>
    <w:rsid w:val="23A41C7E"/>
    <w:rsid w:val="255E785B"/>
    <w:rsid w:val="25C11AFE"/>
    <w:rsid w:val="25FF73E4"/>
    <w:rsid w:val="261D053B"/>
    <w:rsid w:val="27373026"/>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7755BE"/>
    <w:rsid w:val="2E871AFE"/>
    <w:rsid w:val="2EA21343"/>
    <w:rsid w:val="2FBB1EDE"/>
    <w:rsid w:val="300A6E29"/>
    <w:rsid w:val="317B2AC6"/>
    <w:rsid w:val="31862576"/>
    <w:rsid w:val="31C3333B"/>
    <w:rsid w:val="339577D0"/>
    <w:rsid w:val="34E622D6"/>
    <w:rsid w:val="352F5EB4"/>
    <w:rsid w:val="359D46BE"/>
    <w:rsid w:val="35EB37B6"/>
    <w:rsid w:val="35F52493"/>
    <w:rsid w:val="3605272D"/>
    <w:rsid w:val="36CA6FF3"/>
    <w:rsid w:val="372B531C"/>
    <w:rsid w:val="37345BD5"/>
    <w:rsid w:val="377546B1"/>
    <w:rsid w:val="384107A0"/>
    <w:rsid w:val="387F386C"/>
    <w:rsid w:val="394F6992"/>
    <w:rsid w:val="39A828A4"/>
    <w:rsid w:val="39C03123"/>
    <w:rsid w:val="39DD51DD"/>
    <w:rsid w:val="3B793860"/>
    <w:rsid w:val="3BBB5A2F"/>
    <w:rsid w:val="3C0D3013"/>
    <w:rsid w:val="3D3E4B3A"/>
    <w:rsid w:val="3E327C16"/>
    <w:rsid w:val="3F5D7FF5"/>
    <w:rsid w:val="402819DE"/>
    <w:rsid w:val="404E73E9"/>
    <w:rsid w:val="40741FCD"/>
    <w:rsid w:val="429E3216"/>
    <w:rsid w:val="42F2149B"/>
    <w:rsid w:val="430341E1"/>
    <w:rsid w:val="437D0539"/>
    <w:rsid w:val="43D62179"/>
    <w:rsid w:val="441A53A6"/>
    <w:rsid w:val="448E6592"/>
    <w:rsid w:val="46745145"/>
    <w:rsid w:val="47E64083"/>
    <w:rsid w:val="47FA2D23"/>
    <w:rsid w:val="48B51A65"/>
    <w:rsid w:val="493960B2"/>
    <w:rsid w:val="49CD464E"/>
    <w:rsid w:val="4A495954"/>
    <w:rsid w:val="4AF54248"/>
    <w:rsid w:val="4BD25342"/>
    <w:rsid w:val="4BD303CE"/>
    <w:rsid w:val="4C734F5B"/>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9EB6C90"/>
    <w:rsid w:val="5CAA0423"/>
    <w:rsid w:val="5DF00A57"/>
    <w:rsid w:val="5F415DBE"/>
    <w:rsid w:val="5F5156AC"/>
    <w:rsid w:val="5F756265"/>
    <w:rsid w:val="60417000"/>
    <w:rsid w:val="60461570"/>
    <w:rsid w:val="61307889"/>
    <w:rsid w:val="62C60519"/>
    <w:rsid w:val="62ED7642"/>
    <w:rsid w:val="63FD2891"/>
    <w:rsid w:val="655A366F"/>
    <w:rsid w:val="65B527AE"/>
    <w:rsid w:val="65EC0BC6"/>
    <w:rsid w:val="68E036BE"/>
    <w:rsid w:val="690E41D8"/>
    <w:rsid w:val="6971366E"/>
    <w:rsid w:val="6A001027"/>
    <w:rsid w:val="6AA22F8A"/>
    <w:rsid w:val="6C890E95"/>
    <w:rsid w:val="6E96154E"/>
    <w:rsid w:val="6EE23691"/>
    <w:rsid w:val="6FEA5809"/>
    <w:rsid w:val="70772AD8"/>
    <w:rsid w:val="720F0EED"/>
    <w:rsid w:val="7277650C"/>
    <w:rsid w:val="746D2AC4"/>
    <w:rsid w:val="750358DF"/>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6</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2024-04-10T08:10:17Z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