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一、低压进线开关技术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要求：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GE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2、3200A MPA32W32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3、Ui:1000V  In:3200A  Ue:415V   Icu:50KA  Ics:50KA  Icw:50KA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4、安装位置符合现有柜体结构，进场后1小时内完成更换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262755" cy="3959860"/>
            <wp:effectExtent l="0" t="0" r="4445" b="2540"/>
            <wp:docPr id="1" name="图片 1" descr="IMG_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1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二、ATS双电源开关技术要求：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1、产地：杨州新菱电器有限公司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2、型号：XLS9-1600型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3、安装位置符合现有柜体结构，需搭接临时线路，进场后2小时内完成施工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319905" cy="4207510"/>
            <wp:effectExtent l="0" t="0" r="2540" b="4445"/>
            <wp:docPr id="2" name="图片 2" descr="ATS开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TS开关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9905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三、630箱变ATS自动转换开关柜技术要求：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1、630KVA箱变800A ATS自动转换开关柜安装更换（为保障医院用电安全，建议正泰、德力西主流品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牌或同一层次品牌）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2、需就近搭接240mm2临时电缆（约30米）供原630箱变供电区域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3、需进行旧柜拆除及基础制作，进场后2小时内完成施工</w:t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319905" cy="4319905"/>
            <wp:effectExtent l="0" t="0" r="4445" b="4445"/>
            <wp:docPr id="3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319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四、以上开关须包安装更换，所有费用应包括在报价内（包括临时线路搭接、人工、材料成本），根据医院通知时间进场，并在规定时间内完成安装，调试完成后满足使用要求并质保二年。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1F57"/>
    <w:rsid w:val="15143D96"/>
    <w:rsid w:val="20557882"/>
    <w:rsid w:val="20657B97"/>
    <w:rsid w:val="2B23128E"/>
    <w:rsid w:val="2BA95732"/>
    <w:rsid w:val="2F223E3B"/>
    <w:rsid w:val="309D5EF0"/>
    <w:rsid w:val="36765487"/>
    <w:rsid w:val="3B9C4FFB"/>
    <w:rsid w:val="4B4B5026"/>
    <w:rsid w:val="4C34560F"/>
    <w:rsid w:val="599638EF"/>
    <w:rsid w:val="63C713C1"/>
    <w:rsid w:val="6460191F"/>
    <w:rsid w:val="67271F6F"/>
    <w:rsid w:val="693D6EB4"/>
    <w:rsid w:val="6C6B2114"/>
    <w:rsid w:val="6E7B00D0"/>
    <w:rsid w:val="719C7973"/>
    <w:rsid w:val="75E43C29"/>
    <w:rsid w:val="7641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2024-04-16T07:10:00Z</dcterms:created>
  <dc:creator>gcb</dc:creator>
  <cp:lastModifiedBy>唐小胜</cp:lastModifiedBy>
  <dcterms:modified xsi:type="dcterms:W3CDTF">2024-05-08T06:47:42Z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4F8E1A54036B442182583DC2F9FD2E89</vt:lpwstr>
  </property>
</Properties>
</file>