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  <w:t>手持式易燃易爆危险液体安全检测仪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  <w:t>技术需求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1.检测对象：符合《GB 12268-90》中所列如汽油、酒精、煤油、油漆、香蕉水、盐酸等易燃易爆危险液体。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2.内置充电式锂电池，可连续使用时间不少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于14天，待机时间不少于30天。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3.配备液晶显示屏，具备声光同报警、图案报警等功能。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4.检测速度≤1.5s。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5.数据保存≥10万条，可升级危险品数据库，具备数据导出功能。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6.整机质保期≥1年。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7.负责操作人员相关培训工作。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E2793"/>
    <w:rsid w:val="137E16B2"/>
    <w:rsid w:val="17A4764E"/>
    <w:rsid w:val="1994490B"/>
    <w:rsid w:val="22901ED3"/>
    <w:rsid w:val="40B82901"/>
    <w:rsid w:val="42542DB4"/>
    <w:rsid w:val="48D42999"/>
    <w:rsid w:val="6A2E2793"/>
    <w:rsid w:val="6E005BF0"/>
    <w:rsid w:val="7D8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2024-10-12T05:21:00Z</dcterms:created>
  <dc:creator>木子李</dc:creator>
  <cp:lastModifiedBy>木子李</cp:lastModifiedBy>
  <cp:lastPrinted>2024-10-14T00:52:35Z</cp:lastPrinted>
  <dcterms:modified xsi:type="dcterms:W3CDTF">2024-10-14T02:16:18Z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C74F8FCCE7AD4E5DAE164A5FA8B457C2</vt:lpwstr>
  </property>
</Properties>
</file>