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胆道镜维修招标参数要求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胆道镜品牌：FUJIFILM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富士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胆道镜型号：EO-270F（2条）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胆道镜1故障现象:外皮破损,插入管压痕,导光束单眼。</w:t>
      </w:r>
    </w:p>
    <w:p/>
    <w:p>
      <w:r>
        <w:drawing>
          <wp:inline distT="0" distB="0" distL="114300" distR="114300">
            <wp:extent cx="1982470" cy="1938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7464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82470" cy="1927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7951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954530" cy="1889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19573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胆道镜2故障现象:图像有裂纹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323215</wp:posOffset>
                </wp:positionV>
                <wp:extent cx="1247775" cy="723900"/>
                <wp:effectExtent l="6350" t="6350" r="22225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23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2.3pt;margin-top:25.45pt;height:57pt;width:98.25pt;z-index:251660288;v-text-anchor:middle;mso-width-relative:page;mso-height-relative:page;" filled="f" stroked="t" coordsize="21600,21600" o:gfxdata="UEsDBAoAAAAAAIdO4kAAAAAAAAAAAAAAAAAEAAAAZHJzL1BLAwQUAAAACACHTuJANCMH8toAAAAK&#10;AQAADwAAAGRycy9kb3ducmV2LnhtbE2Py27CMBBF95X4B2uQuit2UoggjYPaqo9FxQIKe5NMHiIe&#10;R7ED9O87XdHl6B7deyZbX20nzjj41pGGaKZAIBWubKnWsP9+f1iC8MFQaTpHqOEHPazzyV1m0tJd&#10;aIvnXagFl5BPjYYmhD6V0hcNWuNnrkfirHKDNYHPoZblYC5cbjsZK5VIa1rihcb0+NpgcdqNVsPy&#10;5Wv/Zg9YP3+O24/DZlON7anS+n4aqScQAa/hBsOfPqtDzk5HN1LpRafhMZ4njGpYqBUIBhZxFIE4&#10;MpnMVyDzTP5/If8FUEsDBBQAAAAIAIdO4kB5hPC/TgIAAIAEAAAOAAAAZHJzL2Uyb0RvYy54bWyt&#10;VEuOGjEQ3UfKHSzvQwNh0jOIZoRARJFGGSQSZV24bdqSf7ENDTlATpFltjlWco6U3QyQzyoKC1Pl&#10;Kr9yPb/qyf1BK7LnPkhrKjro9Snhhtlamm1F379bvrilJEQwNShreEWPPND76fNnk9aN+dA2VtXc&#10;EwQxYdy6ijYxunFRBNZwDaFnHTcYFNZriOj6bVF7aBFdq2LY778qWutr5y3jIeDuogvSacYXgrP4&#10;KETgkaiK4t1iXn1eN2ktphMYbz24RrLTNeAfbqFBGix6hlpABLLz8g8oLZm3wYrYY1YXVgjJeO4B&#10;uxn0f+tm3YDjuRckJ7gzTeH/wbK3+5Unsq5oSYkBjU/04+u3718+kzJx07owxpS1W/mTF9BMjR6E&#10;1+kfWyCHzOfxzCc/RMJwczAclWV5QwnDWDl8edfPhBeX086H+JpbTZJRUa6UdCG1DGPYP4SIRTH7&#10;KSttG7uUSuVnU4a0qUiJsIQBqkcoiGhqh/0Es6UE1BZlyaLPkMEqWafjCSj47WauPNkDSmPeT7/U&#10;MZb7JS3VXkBourwc6kSjZUTlKqkrent9WhkESbx1TCVrY+sjsuxtJ7/g2FIi7AOEuAKPesP74wzF&#10;R1yEstiUPVmUNNZ/+tt+ykcZYJSSFvWLDX/cgeeUqDcGBXI3GI2S4LMzuimH6PjryOY6YnZ6bpGH&#10;AU6rY9lM+VE9mcJb/QFHbZaqYggMw9odtSdnHru5wmFlfDbLaShyB/HBrB1L4N0DznbRCpnf9sLO&#10;iTSUeX6D00imObr2c9blwzH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QjB/LaAAAACgEAAA8A&#10;AAAAAAAAAQAgAAAAIgAAAGRycy9kb3ducmV2LnhtbFBLAQIUABQAAAAIAIdO4kB5hPC/TgIAAIAE&#10;AAAOAAAAAAAAAAEAIAAAACkBAABkcnMvZTJvRG9jLnhtbFBLBQYAAAAABgAGAFkBAADpBQAAAAA=&#10;">
                <v:fill on="f" focussize="0,0"/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342265</wp:posOffset>
                </wp:positionV>
                <wp:extent cx="1247775" cy="723900"/>
                <wp:effectExtent l="6350" t="6350" r="22225" b="1270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3035" y="8033385"/>
                          <a:ext cx="1247775" cy="723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pt;margin-top:26.95pt;height:57pt;width:98.25pt;z-index:251659264;v-text-anchor:middle;mso-width-relative:page;mso-height-relative:page;" filled="f" stroked="t" coordsize="21600,21600" o:gfxdata="UEsDBAoAAAAAAIdO4kAAAAAAAAAAAAAAAAAEAAAAZHJzL1BLAwQUAAAACACHTuJA7X2jXdkAAAAJ&#10;AQAADwAAAGRycy9kb3ducmV2LnhtbE2Py07DMBBF90j8gzVI7KiTFEIT4lSAgC5QFy3t3o0nDzUe&#10;R7HTlr9nWMFydI/uPVMsL7YXJxx950hBPItAIFXOdNQo2H293y1A+KDJ6N4RKvhGD8vy+qrQuXFn&#10;2uBpGxrBJeRzraANYcil9FWLVvuZG5A4q91odeBzbKQZ9ZnLbS+TKEql1R3xQqsHfG2xOm4nq2Dx&#10;8rl7s3tsnlfT5mO/XtdTd6yVur2JoycQAS/hD4ZffVaHkp0ObiLjRa/gPkmZVPAwz0BwnsyzGMSB&#10;wfQxA1kW8v8H5Q9QSwMEFAAAAAgAh07iQMBOWVhcAgAAjAQAAA4AAABkcnMvZTJvRG9jLnhtbK1U&#10;S44aMRDdR8odLO9DN5+BGUQzQqCJIo0ySCTKunDbtCX/YhuayQFyiiyzzbGSc6TsZgbyWUVhYaq6&#10;ql/Ve67q2e1RK3LgPkhrKtrvlZRww2wtza6i79/dvbqmJEQwNShreEUfeaC385cvZq2b8oFtrKq5&#10;JwhiwrR1FW1idNOiCKzhGkLPOm4wKKzXENH1u6L20CK6VsWgLMdFa33tvGU8BHy66oJ0nvGF4Cw+&#10;CBF4JKqi2FvMp8/nNp3FfAbTnQfXSHZqA/6hCw3SYNFnqBVEIHsv/4DSknkbrIg9ZnVhhZCMZw7I&#10;pl/+xmbTgOOZC4oT3LNM4f/BsreHtSeyruiYEgMar+jH12/fv3wm46RN68IUUzZu7U9eQDMRPQqv&#10;0z9SIEe8+dFgWA6vKHms6HU5HA6vrzpt+TESlhIGo8lkggkMMyaD4U2ZxS/OSM6H+JpbTZJRUa6U&#10;dCHRhykc7kPEBjD7KSs9NvZOKpWvUBnSpiIThCUMcJKEgoimdsgtmB0loHY4oiz6DBmsknV6PQEF&#10;v9sulScHwDFZlumXusdyv6Sl2isITZeXQx1JLSNOsZI6kb94WxkESRp2qiVra+tHVNzbbhSDY3cS&#10;Ye8hxDV4nD3sH/cpPuAhlEVS9mRR0lj/6W/PUz6OBEYpaXGWkfDHPXhOiXpjcFhu+qNRGv7sjK4m&#10;A3T8ZWR7GTF7vbSoQx8317Fspvyonkzhrf6Aa7dIVTEEhmHtTtqTs4zdjuHiMr5Y5DQceAfx3mwc&#10;S+DdBS720QqZ7/aszkk0HPl8B6f1TDt16ees80dk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t&#10;faNd2QAAAAkBAAAPAAAAAAAAAAEAIAAAACIAAABkcnMvZG93bnJldi54bWxQSwECFAAUAAAACACH&#10;TuJAwE5ZWFwCAACMBAAADgAAAAAAAAABACAAAAAoAQAAZHJzL2Uyb0RvYy54bWxQSwUGAAAAAAYA&#10;BgBZAQAA9gUAAAAA&#10;">
                <v:fill on="f" focussize="0,0"/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938020" cy="1910080"/>
            <wp:effectExtent l="0" t="0" r="5080" b="13970"/>
            <wp:docPr id="4" name="图片 4" descr="c962df7e4594634e6d47d7e8d6b5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62df7e4594634e6d47d7e8d6b5d28"/>
                    <pic:cNvPicPr>
                      <a:picLocks noChangeAspect="1"/>
                    </pic:cNvPicPr>
                  </pic:nvPicPr>
                  <pic:blipFill>
                    <a:blip r:embed="rId7"/>
                    <a:srcRect l="14537" t="21749" r="30677" b="6253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004060" cy="1921510"/>
            <wp:effectExtent l="0" t="0" r="15240" b="2540"/>
            <wp:docPr id="5" name="图片 5" descr="558ff95e7be22457c3a70aebe9e9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8ff95e7be22457c3a70aebe9e942e"/>
                    <pic:cNvPicPr>
                      <a:picLocks noChangeAspect="1"/>
                    </pic:cNvPicPr>
                  </pic:nvPicPr>
                  <pic:blipFill>
                    <a:blip r:embed="rId8"/>
                    <a:srcRect l="4772" t="17559" r="8471" b="20079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维修要求：提供详细的维修配件更换清单及分项报价，所换配件为全新件（提供相关证明），质保6个月。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资质要求：维修供应商需具备维修软镜相关维修资质，并提供业绩材料。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80A09"/>
    <w:rsid w:val="16DE4D78"/>
    <w:rsid w:val="275E6C57"/>
    <w:rsid w:val="2F1D1BF6"/>
    <w:rsid w:val="34556984"/>
    <w:rsid w:val="34CE3C61"/>
    <w:rsid w:val="4AAE1A60"/>
    <w:rsid w:val="4D786F0A"/>
    <w:rsid w:val="65E5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133</Characters>
  <Lines>0</Lines>
  <Paragraphs>0</Paragraphs>
  <TotalTime>8</TotalTime>
  <ScaleCrop>false</ScaleCrop>
  <LinksUpToDate>false</LinksUpToDate>
  <CharactersWithSpaces>133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2025-02-11T01:30:00Z</dcterms:created>
  <dc:creator>Administrator</dc:creator>
  <cp:lastModifiedBy>简阳热凉粉</cp:lastModifiedBy>
  <dcterms:modified xsi:type="dcterms:W3CDTF">2025-02-13T07:00:56Z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eyJoZGlkIjoiM2Q0YzZhYTE5NWNjMDAxNGVhNzIxZTZlZjY1NWVjOWYiLCJ1c2VySWQiOiI0MDUwODE5MjUifQ==</vt:lpwstr>
  </property>
  <property fmtid="{D5CDD505-2E9C-101B-9397-08002B2CF9AE}" pid="4" name="ICV">
    <vt:lpwstr>1B4A33DC7E99495CA27AE9A13037534C_13</vt:lpwstr>
  </property>
</Properties>
</file>