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593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 w:val="32"/>
          <w:szCs w:val="32"/>
        </w:rPr>
      </w:pPr>
      <w:r>
        <w:rPr>
          <w:rFonts w:hint="eastAsia" w:ascii="方正小标宋简体" w:eastAsia="方正小标宋简体"/>
          <w:sz w:val="44"/>
          <w:szCs w:val="44"/>
          <w:lang w:val="en-US" w:eastAsia="zh-CN"/>
        </w:rPr>
        <w:t>招标要求</w:t>
      </w:r>
      <w:r>
        <w:rPr>
          <w:rFonts w:hint="eastAsia" w:ascii="仿宋_GB2312" w:eastAsia="仿宋_GB2312"/>
          <w:sz w:val="32"/>
          <w:szCs w:val="32"/>
        </w:rPr>
        <w:t xml:space="preserve">                    </w:t>
      </w:r>
    </w:p>
    <w:p w14:paraId="45AF64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申请人的资格要求</w:t>
      </w:r>
    </w:p>
    <w:p w14:paraId="483B80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1、满足《中华人民共和国政府采购法》第二十二条规定;</w:t>
      </w:r>
    </w:p>
    <w:p w14:paraId="57B43E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2、本项目的特定资格要求:</w:t>
      </w:r>
    </w:p>
    <w:p w14:paraId="4A11BD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(1)供应商须具备:</w:t>
      </w:r>
    </w:p>
    <w:p w14:paraId="481239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供应商须具备消防设施工程专业承包二级以上(含二级)资质</w:t>
      </w:r>
    </w:p>
    <w:p w14:paraId="5760A7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(2)项目经理具备:</w:t>
      </w:r>
    </w:p>
    <w:p w14:paraId="755F8C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14:textFill>
            <w14:gradFill>
              <w14:gsLst>
                <w14:gs w14:pos="0">
                  <w14:srgbClr w14:val="FE4444"/>
                </w14:gs>
                <w14:gs w14:pos="100000">
                  <w14:srgbClr w14:val="832B2B"/>
                </w14:gs>
              </w14:gsLst>
              <w14:lin w14:scaled="0"/>
            </w14:gradFill>
          </w14:textFill>
        </w:rPr>
      </w:pPr>
      <w:r>
        <w:rPr>
          <w:rFonts w:hint="eastAsia" w:ascii="仿宋_GB2312" w:eastAsia="仿宋_GB2312"/>
          <w:sz w:val="32"/>
          <w:szCs w:val="32"/>
          <w:lang w:eastAsia="zh-CN"/>
        </w:rPr>
        <w:t>机电工程专业二级以上(含二级)注册建造师资格，证书须在有效期内且在供应商单位注册。且没有兼任正在施工的其他工程的项目经理职务，在本项目确定中标人之日起至项目竣工验收之日止不得担任其他在施建设工程项目的项目经理，</w:t>
      </w:r>
      <w:r>
        <w:rPr>
          <w:rFonts w:hint="eastAsia" w:ascii="仿宋_GB2312" w:eastAsia="仿宋_GB2312"/>
          <w:sz w:val="32"/>
          <w:szCs w:val="32"/>
          <w:lang w:val="en-US" w:eastAsia="zh-CN"/>
        </w:rPr>
        <w:t>且施工期间项目经理必须到现场，指导、监督施工作业</w:t>
      </w:r>
      <w:r>
        <w:rPr>
          <w:rFonts w:hint="eastAsia" w:ascii="仿宋_GB2312" w:eastAsia="仿宋_GB2312"/>
          <w:sz w:val="32"/>
          <w:szCs w:val="32"/>
          <w:lang w:eastAsia="zh-CN"/>
        </w:rPr>
        <w:t>。</w:t>
      </w:r>
    </w:p>
    <w:p w14:paraId="0BFD44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3、供应商不得存在以下不良信用记录情形之-:</w:t>
      </w:r>
    </w:p>
    <w:p w14:paraId="03A40A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(1)供应商被人民法院列入失信被执行人的;</w:t>
      </w:r>
    </w:p>
    <w:p w14:paraId="28B62F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(2)供应商被市场监督管理部门列入企业经营异常名录的;</w:t>
      </w:r>
    </w:p>
    <w:p w14:paraId="59C8A5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(3)供应商被税务部门列入重大税收违法案件当事人名单的;</w:t>
      </w:r>
    </w:p>
    <w:p w14:paraId="0D3535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(4)供应商被政府采购监管部门列入政府采购严重违法失信行为记录名单的;</w:t>
      </w:r>
    </w:p>
    <w:p w14:paraId="18476D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(5)供应商或其法定代表人或配备项目经理(项目负责人)被人民检察院列入行贿犯罪档案的。</w:t>
      </w:r>
    </w:p>
    <w:p w14:paraId="3EFBFB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4、其它</w:t>
      </w:r>
    </w:p>
    <w:p w14:paraId="516602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1）质量标准及要求：所投产品须为符合现行国家及行业相关产品执行标准和合同约定的质量标准、规格、型号的全新产品。产品有国家标准、行业标准、企业标准的，按其中最高标准执行；没有国家标准、行业标准、企业标准的，按照通常标准或者符合合同目的的特定标准履行。采购内容中的消防水带、灭火器等部分灭火设备产品必须通过公安部消防产品合格评定中心颁发的 3c 中国国家强制性产品认证证书（可在中国消防产品质量信息查询系统中查询到）。 各系统所需材料、设备和部件的检查、检验、测试并达到消防部门的检测要求。</w:t>
      </w:r>
    </w:p>
    <w:p w14:paraId="05AB45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（2）质保期：有国家规定的按国家规定执行，若投标承诺高于国家规定的按投标承诺执行，若无国家规定或投标承诺的，质保期按投标人最后一次供货完毕且验收合格后 2 年计算执行， 质保2年.</w:t>
      </w:r>
    </w:p>
    <w:p w14:paraId="6001F1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消防验收过程中的各项检测费用由承包方承担，负责报检所需资料(包括不在承包范围内但属于消防检测及验收内容的设备、材料)的全部汇总、组织报验。全面负责联系、协调消防管理部门对本项目消防工程的审查验收(协调费用由投标人自行承担)。</w:t>
      </w:r>
    </w:p>
    <w:p w14:paraId="226584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（4）承包方负责对本项目消防工程与维保公司的交接、人员培训及技术支持，保修期内设备、部件及各系统的免费维护、维修、更换及售后服务。</w:t>
      </w:r>
    </w:p>
    <w:p w14:paraId="2FD788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（5）承包方需明确本项目消防工程的施工工人，并对项目施工工人购买工伤保险与建工意外险（100万保额/人）。</w:t>
      </w:r>
    </w:p>
    <w:p w14:paraId="605E84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p>
    <w:p w14:paraId="537303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lang w:eastAsia="zh-CN"/>
        </w:rPr>
      </w:pPr>
      <w:bookmarkStart w:id="0" w:name="_GoBack"/>
      <w:bookmarkEnd w:id="0"/>
    </w:p>
    <w:sectPr>
      <w:footerReference r:id="rId4" w:type="first"/>
      <w:footerReference r:id="rId3" w:type="default"/>
      <w:pgSz w:w="11906" w:h="16838"/>
      <w:pgMar w:top="1361" w:right="1418"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EADC">
    <w:pPr>
      <w:pStyle w:val="2"/>
      <w:ind w:right="360"/>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3CBEFC3">
                <w:pPr>
                  <w:snapToGrid w:val="0"/>
                  <w:rPr>
                    <w:rFonts w:ascii="宋体" w:hAnsi="宋体" w:eastAsia="宋体" w:cs="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0B5A">
    <w:pPr>
      <w:pStyle w:val="2"/>
      <w:tabs>
        <w:tab w:val="right" w:pos="8845"/>
        <w:tab w:val="clear" w:pos="4153"/>
        <w:tab w:val="clear" w:pos="8306"/>
      </w:tabs>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2EF67FD">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Times New Roman" w:hAnsi="Times New Roman" w:eastAsia="仿宋_GB2312" w:cs="Times New Roman"/>
                    <w:sz w:val="32"/>
                    <w:szCs w:val="20"/>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59A2A20E">
                <w:pPr>
                  <w:snapToGrid w:val="0"/>
                  <w:rPr>
                    <w:sz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82"/>
    <w:rsid w:val="00005482"/>
    <w:rsid w:val="00030477"/>
    <w:rsid w:val="00043F69"/>
    <w:rsid w:val="000523D0"/>
    <w:rsid w:val="0005661F"/>
    <w:rsid w:val="000648DB"/>
    <w:rsid w:val="0007074B"/>
    <w:rsid w:val="0007299A"/>
    <w:rsid w:val="00092212"/>
    <w:rsid w:val="000A02C8"/>
    <w:rsid w:val="000A7748"/>
    <w:rsid w:val="000F79D3"/>
    <w:rsid w:val="00141C5C"/>
    <w:rsid w:val="00191155"/>
    <w:rsid w:val="001B2C0C"/>
    <w:rsid w:val="001D10C4"/>
    <w:rsid w:val="001D4234"/>
    <w:rsid w:val="001D7E9C"/>
    <w:rsid w:val="001E6ED0"/>
    <w:rsid w:val="00227806"/>
    <w:rsid w:val="00255B40"/>
    <w:rsid w:val="00267368"/>
    <w:rsid w:val="0028012C"/>
    <w:rsid w:val="002B2980"/>
    <w:rsid w:val="002B2DD9"/>
    <w:rsid w:val="002B6DF6"/>
    <w:rsid w:val="002D5A6B"/>
    <w:rsid w:val="002E5E16"/>
    <w:rsid w:val="00354C1C"/>
    <w:rsid w:val="00354F02"/>
    <w:rsid w:val="003704CE"/>
    <w:rsid w:val="00375B15"/>
    <w:rsid w:val="0037700E"/>
    <w:rsid w:val="003839EF"/>
    <w:rsid w:val="003A7DF9"/>
    <w:rsid w:val="003B2CE5"/>
    <w:rsid w:val="003B620C"/>
    <w:rsid w:val="003D614A"/>
    <w:rsid w:val="003E62D9"/>
    <w:rsid w:val="00457895"/>
    <w:rsid w:val="00487680"/>
    <w:rsid w:val="004A6A85"/>
    <w:rsid w:val="00502103"/>
    <w:rsid w:val="00550EA7"/>
    <w:rsid w:val="00554AA9"/>
    <w:rsid w:val="00562047"/>
    <w:rsid w:val="00595007"/>
    <w:rsid w:val="00596FAC"/>
    <w:rsid w:val="00596FF2"/>
    <w:rsid w:val="005D14F1"/>
    <w:rsid w:val="005D37B9"/>
    <w:rsid w:val="00631A11"/>
    <w:rsid w:val="006417B4"/>
    <w:rsid w:val="006461DC"/>
    <w:rsid w:val="006647DC"/>
    <w:rsid w:val="00672FE7"/>
    <w:rsid w:val="00676D6B"/>
    <w:rsid w:val="00683308"/>
    <w:rsid w:val="007255E3"/>
    <w:rsid w:val="00763F82"/>
    <w:rsid w:val="007C39E9"/>
    <w:rsid w:val="00815B83"/>
    <w:rsid w:val="00817D2E"/>
    <w:rsid w:val="00821D98"/>
    <w:rsid w:val="00834922"/>
    <w:rsid w:val="0084764C"/>
    <w:rsid w:val="00892922"/>
    <w:rsid w:val="00892C97"/>
    <w:rsid w:val="008C313A"/>
    <w:rsid w:val="008E4F5B"/>
    <w:rsid w:val="008F58A1"/>
    <w:rsid w:val="008F6695"/>
    <w:rsid w:val="009162F1"/>
    <w:rsid w:val="0091769D"/>
    <w:rsid w:val="009202F9"/>
    <w:rsid w:val="00932292"/>
    <w:rsid w:val="00933712"/>
    <w:rsid w:val="00955A5D"/>
    <w:rsid w:val="00997EEE"/>
    <w:rsid w:val="009A1DBD"/>
    <w:rsid w:val="009A54D4"/>
    <w:rsid w:val="009E4A04"/>
    <w:rsid w:val="009F458C"/>
    <w:rsid w:val="00A43B22"/>
    <w:rsid w:val="00A4727B"/>
    <w:rsid w:val="00A56865"/>
    <w:rsid w:val="00A577DA"/>
    <w:rsid w:val="00A81EEF"/>
    <w:rsid w:val="00A878B2"/>
    <w:rsid w:val="00A91554"/>
    <w:rsid w:val="00A93697"/>
    <w:rsid w:val="00AC1ED2"/>
    <w:rsid w:val="00AD4162"/>
    <w:rsid w:val="00AE3849"/>
    <w:rsid w:val="00B241CC"/>
    <w:rsid w:val="00B41C2E"/>
    <w:rsid w:val="00B501D7"/>
    <w:rsid w:val="00B60671"/>
    <w:rsid w:val="00B77A58"/>
    <w:rsid w:val="00B82815"/>
    <w:rsid w:val="00B835C2"/>
    <w:rsid w:val="00BC7CD7"/>
    <w:rsid w:val="00BE7DC3"/>
    <w:rsid w:val="00C11190"/>
    <w:rsid w:val="00C17CBF"/>
    <w:rsid w:val="00C232E2"/>
    <w:rsid w:val="00C25EC9"/>
    <w:rsid w:val="00C4567D"/>
    <w:rsid w:val="00C659FD"/>
    <w:rsid w:val="00C76068"/>
    <w:rsid w:val="00CA6818"/>
    <w:rsid w:val="00CB0D98"/>
    <w:rsid w:val="00CB3D1B"/>
    <w:rsid w:val="00CB57B8"/>
    <w:rsid w:val="00CC6616"/>
    <w:rsid w:val="00CD01C2"/>
    <w:rsid w:val="00D125C7"/>
    <w:rsid w:val="00D149C5"/>
    <w:rsid w:val="00D17DB4"/>
    <w:rsid w:val="00D25D2B"/>
    <w:rsid w:val="00D37FF8"/>
    <w:rsid w:val="00D53B0E"/>
    <w:rsid w:val="00D65A9E"/>
    <w:rsid w:val="00D90B2C"/>
    <w:rsid w:val="00D92FCA"/>
    <w:rsid w:val="00DB5CD0"/>
    <w:rsid w:val="00DC3224"/>
    <w:rsid w:val="00DC5B2D"/>
    <w:rsid w:val="00DD0D1B"/>
    <w:rsid w:val="00DD3892"/>
    <w:rsid w:val="00DF1061"/>
    <w:rsid w:val="00E002A6"/>
    <w:rsid w:val="00E0560C"/>
    <w:rsid w:val="00E14FB0"/>
    <w:rsid w:val="00E60492"/>
    <w:rsid w:val="00E62B32"/>
    <w:rsid w:val="00E62F29"/>
    <w:rsid w:val="00E85A63"/>
    <w:rsid w:val="00E92204"/>
    <w:rsid w:val="00EB03FC"/>
    <w:rsid w:val="00ED11F1"/>
    <w:rsid w:val="00ED6487"/>
    <w:rsid w:val="00F32825"/>
    <w:rsid w:val="00F40642"/>
    <w:rsid w:val="00F65B0C"/>
    <w:rsid w:val="021E1686"/>
    <w:rsid w:val="042662AD"/>
    <w:rsid w:val="0C792D40"/>
    <w:rsid w:val="14040856"/>
    <w:rsid w:val="17731566"/>
    <w:rsid w:val="1E4E5916"/>
    <w:rsid w:val="1EAF59B7"/>
    <w:rsid w:val="3D7E5A73"/>
    <w:rsid w:val="5A4B2AFE"/>
    <w:rsid w:val="76D9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0"/>
    <w:rPr>
      <w:sz w:val="18"/>
      <w:szCs w:val="18"/>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方正小标宋简体" w:hAnsi="方正小标宋简体" w:cs="方正小标宋简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901</Words>
  <Characters>917</Characters>
  <Lines>3</Lines>
  <Paragraphs>1</Paragraphs>
  <TotalTime>6</TotalTime>
  <ScaleCrop>false</ScaleCrop>
  <LinksUpToDate>false</LinksUpToDate>
  <CharactersWithSpaces>945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2019-11-01T03:20:00Z</dcterms:created>
  <dc:creator>lenovo</dc:creator>
  <cp:lastModifiedBy>日日有見才</cp:lastModifiedBy>
  <cp:lastPrinted>2025-01-08T05:55:00Z</cp:lastPrinted>
  <dcterms:modified xsi:type="dcterms:W3CDTF">2025-02-20T08:12:15Z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80092CC9691E4D8E82ABE2AB57A2B0C5_13</vt:lpwstr>
  </property>
  <property fmtid="{D5CDD505-2E9C-101B-9397-08002B2CF9AE}" pid="4" name="KSOTemplateDocerSaveRecord">
    <vt:lpwstr>eyJoZGlkIjoiZTlmMDBiZWRkYzBmYzIzYjVhOTA2ZjE3ODkxYzMzNmYiLCJ1c2VySWQiOiIzNzg2Nzg4NzgifQ==</vt:lpwstr>
  </property>
</Properties>
</file>